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DDE" w:rsidRPr="008D34C7" w:rsidRDefault="00FB70E6" w:rsidP="00EC0D39">
      <w:pPr>
        <w:bidi/>
        <w:spacing w:after="0" w:line="240" w:lineRule="auto"/>
        <w:jc w:val="center"/>
        <w:rPr>
          <w:b/>
          <w:bCs/>
          <w:sz w:val="26"/>
          <w:szCs w:val="26"/>
          <w:rtl/>
          <w:lang w:bidi="ar-MA"/>
        </w:rPr>
      </w:pPr>
      <w:r>
        <w:rPr>
          <w:rFonts w:hint="eastAsia"/>
          <w:b/>
          <w:bCs/>
          <w:noProof/>
          <w:sz w:val="26"/>
          <w:szCs w:val="26"/>
          <w:rtl/>
        </w:rPr>
        <w:pict>
          <v:rect id="_x0000_s1026" style="position:absolute;left:0;text-align:left;margin-left:-28.2pt;margin-top:-4.95pt;width:531pt;height:582pt;z-index:-251658240"/>
        </w:pict>
      </w:r>
      <w:r w:rsidR="00D53DDE" w:rsidRPr="008D34C7">
        <w:rPr>
          <w:rFonts w:hint="eastAsia"/>
          <w:b/>
          <w:bCs/>
          <w:sz w:val="26"/>
          <w:szCs w:val="26"/>
          <w:rtl/>
          <w:lang w:bidi="ar-MA"/>
        </w:rPr>
        <w:t>المملكة</w:t>
      </w:r>
      <w:r w:rsidR="00D53DDE" w:rsidRPr="008D34C7">
        <w:rPr>
          <w:b/>
          <w:bCs/>
          <w:sz w:val="26"/>
          <w:szCs w:val="26"/>
          <w:rtl/>
          <w:lang w:bidi="ar-MA"/>
        </w:rPr>
        <w:t xml:space="preserve"> </w:t>
      </w:r>
      <w:r w:rsidR="00D53DDE" w:rsidRPr="008D34C7">
        <w:rPr>
          <w:rFonts w:hint="eastAsia"/>
          <w:b/>
          <w:bCs/>
          <w:sz w:val="26"/>
          <w:szCs w:val="26"/>
          <w:rtl/>
          <w:lang w:bidi="ar-MA"/>
        </w:rPr>
        <w:t>المغربية</w:t>
      </w:r>
    </w:p>
    <w:p w:rsidR="00D53DDE" w:rsidRPr="008D34C7" w:rsidRDefault="00D53DDE" w:rsidP="00EC0D39">
      <w:pPr>
        <w:bidi/>
        <w:spacing w:after="0" w:line="240" w:lineRule="auto"/>
        <w:jc w:val="center"/>
        <w:rPr>
          <w:b/>
          <w:bCs/>
          <w:sz w:val="26"/>
          <w:szCs w:val="26"/>
          <w:rtl/>
          <w:lang w:bidi="ar-MA"/>
        </w:rPr>
      </w:pPr>
      <w:r w:rsidRPr="008D34C7">
        <w:rPr>
          <w:rFonts w:hint="eastAsia"/>
          <w:b/>
          <w:bCs/>
          <w:sz w:val="26"/>
          <w:szCs w:val="26"/>
          <w:rtl/>
          <w:lang w:bidi="ar-MA"/>
        </w:rPr>
        <w:t>جامعة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الحسن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الثاني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بالدار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البيضاء</w:t>
      </w:r>
    </w:p>
    <w:p w:rsidR="00D53DDE" w:rsidRPr="008D34C7" w:rsidRDefault="00D53DDE" w:rsidP="001D732C">
      <w:pPr>
        <w:bidi/>
        <w:spacing w:after="0" w:line="240" w:lineRule="auto"/>
        <w:jc w:val="center"/>
        <w:rPr>
          <w:b/>
          <w:bCs/>
          <w:sz w:val="26"/>
          <w:szCs w:val="26"/>
          <w:rtl/>
          <w:lang w:bidi="ar-MA"/>
        </w:rPr>
      </w:pPr>
      <w:r w:rsidRPr="008D34C7">
        <w:rPr>
          <w:rFonts w:hint="eastAsia"/>
          <w:b/>
          <w:bCs/>
          <w:sz w:val="26"/>
          <w:szCs w:val="26"/>
          <w:rtl/>
          <w:lang w:bidi="ar-MA"/>
        </w:rPr>
        <w:t>الرئاســـــة</w:t>
      </w:r>
    </w:p>
    <w:p w:rsidR="00D53DDE" w:rsidRPr="008D34C7" w:rsidRDefault="00D53DDE" w:rsidP="001D732C">
      <w:pPr>
        <w:bidi/>
        <w:spacing w:after="0" w:line="240" w:lineRule="auto"/>
        <w:jc w:val="center"/>
        <w:rPr>
          <w:b/>
          <w:bCs/>
          <w:sz w:val="26"/>
          <w:szCs w:val="26"/>
          <w:rtl/>
          <w:lang w:bidi="ar-MA"/>
        </w:rPr>
      </w:pPr>
    </w:p>
    <w:p w:rsidR="00D53DDE" w:rsidRPr="008D34C7" w:rsidRDefault="00D53DDE" w:rsidP="001D732C">
      <w:pPr>
        <w:bidi/>
        <w:spacing w:after="0" w:line="240" w:lineRule="auto"/>
        <w:jc w:val="center"/>
        <w:rPr>
          <w:b/>
          <w:bCs/>
          <w:sz w:val="26"/>
          <w:szCs w:val="26"/>
          <w:rtl/>
          <w:lang w:bidi="ar-MA"/>
        </w:rPr>
      </w:pPr>
      <w:r w:rsidRPr="008D34C7">
        <w:rPr>
          <w:rFonts w:hint="eastAsia"/>
          <w:b/>
          <w:bCs/>
          <w:sz w:val="26"/>
          <w:szCs w:val="26"/>
          <w:rtl/>
          <w:lang w:bidi="ar-MA"/>
        </w:rPr>
        <w:t>إعلان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عن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طلب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عروض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مفتوحة</w:t>
      </w:r>
    </w:p>
    <w:p w:rsidR="00D53DDE" w:rsidRPr="008D34C7" w:rsidRDefault="00D53DDE" w:rsidP="001D732C">
      <w:pPr>
        <w:bidi/>
        <w:spacing w:after="0" w:line="240" w:lineRule="auto"/>
        <w:jc w:val="center"/>
        <w:rPr>
          <w:b/>
          <w:bCs/>
          <w:sz w:val="26"/>
          <w:szCs w:val="26"/>
          <w:lang w:bidi="ar-MA"/>
        </w:rPr>
      </w:pPr>
      <w:r w:rsidRPr="008D34C7">
        <w:rPr>
          <w:b/>
          <w:bCs/>
          <w:sz w:val="26"/>
          <w:szCs w:val="26"/>
          <w:lang w:bidi="ar-MA"/>
        </w:rPr>
        <w:t>Séance publique</w:t>
      </w:r>
    </w:p>
    <w:p w:rsidR="00D53DDE" w:rsidRPr="008D34C7" w:rsidRDefault="00D53DDE" w:rsidP="00BD0276">
      <w:pPr>
        <w:bidi/>
        <w:spacing w:after="0" w:line="240" w:lineRule="auto"/>
        <w:jc w:val="center"/>
        <w:rPr>
          <w:b/>
          <w:bCs/>
          <w:sz w:val="26"/>
          <w:szCs w:val="26"/>
          <w:lang w:bidi="ar-MA"/>
        </w:rPr>
      </w:pPr>
      <w:r w:rsidRPr="008D34C7">
        <w:rPr>
          <w:rFonts w:hint="eastAsia"/>
          <w:b/>
          <w:bCs/>
          <w:sz w:val="26"/>
          <w:szCs w:val="26"/>
          <w:rtl/>
          <w:lang w:bidi="ar-MA"/>
        </w:rPr>
        <w:t>رقم</w:t>
      </w:r>
      <w:r w:rsidRPr="008D34C7">
        <w:rPr>
          <w:b/>
          <w:bCs/>
          <w:sz w:val="26"/>
          <w:szCs w:val="26"/>
          <w:rtl/>
          <w:lang w:bidi="ar-MA"/>
        </w:rPr>
        <w:t xml:space="preserve">: </w:t>
      </w:r>
      <w:r w:rsidR="00E025EF">
        <w:rPr>
          <w:b/>
          <w:bCs/>
          <w:sz w:val="26"/>
          <w:szCs w:val="26"/>
          <w:lang w:bidi="ar-MA"/>
        </w:rPr>
        <w:t>57I</w:t>
      </w:r>
      <w:r>
        <w:rPr>
          <w:b/>
          <w:bCs/>
          <w:sz w:val="26"/>
          <w:szCs w:val="26"/>
          <w:lang w:bidi="ar-MA"/>
        </w:rPr>
        <w:t>U</w:t>
      </w:r>
      <w:r w:rsidRPr="008D34C7">
        <w:rPr>
          <w:b/>
          <w:bCs/>
          <w:sz w:val="26"/>
          <w:szCs w:val="26"/>
          <w:lang w:bidi="ar-MA"/>
        </w:rPr>
        <w:t>H2C/2016</w:t>
      </w:r>
    </w:p>
    <w:p w:rsidR="00D53DDE" w:rsidRPr="008D34C7" w:rsidRDefault="00D53DDE" w:rsidP="00BD0276">
      <w:pPr>
        <w:bidi/>
        <w:spacing w:after="0" w:line="240" w:lineRule="auto"/>
        <w:ind w:firstLine="849"/>
        <w:jc w:val="both"/>
        <w:rPr>
          <w:b/>
          <w:bCs/>
          <w:sz w:val="26"/>
          <w:szCs w:val="26"/>
          <w:rtl/>
        </w:rPr>
      </w:pPr>
      <w:r>
        <w:rPr>
          <w:rFonts w:hint="eastAsia"/>
          <w:b/>
          <w:bCs/>
          <w:sz w:val="26"/>
          <w:szCs w:val="26"/>
          <w:rtl/>
          <w:lang w:bidi="ar-MA"/>
        </w:rPr>
        <w:t>في</w:t>
      </w:r>
      <w:r>
        <w:rPr>
          <w:b/>
          <w:bCs/>
          <w:sz w:val="26"/>
          <w:szCs w:val="26"/>
          <w:rtl/>
          <w:lang w:bidi="ar-MA"/>
        </w:rPr>
        <w:t xml:space="preserve"> </w:t>
      </w:r>
      <w:r>
        <w:rPr>
          <w:rFonts w:hint="eastAsia"/>
          <w:b/>
          <w:bCs/>
          <w:sz w:val="26"/>
          <w:szCs w:val="26"/>
          <w:rtl/>
          <w:lang w:bidi="ar-MA"/>
        </w:rPr>
        <w:t>يوم</w:t>
      </w:r>
      <w:r>
        <w:rPr>
          <w:b/>
          <w:bCs/>
          <w:sz w:val="26"/>
          <w:szCs w:val="26"/>
          <w:rtl/>
          <w:lang w:bidi="ar-MA"/>
        </w:rPr>
        <w:t xml:space="preserve"> </w:t>
      </w:r>
      <w:r w:rsidR="00E025EF">
        <w:rPr>
          <w:rFonts w:hint="cs"/>
          <w:b/>
          <w:bCs/>
          <w:sz w:val="26"/>
          <w:szCs w:val="26"/>
          <w:rtl/>
          <w:lang w:bidi="ar-MA"/>
        </w:rPr>
        <w:t>الخميس 01 دجنبر</w:t>
      </w:r>
      <w:r>
        <w:rPr>
          <w:b/>
          <w:bCs/>
          <w:sz w:val="26"/>
          <w:szCs w:val="26"/>
          <w:rtl/>
          <w:lang w:bidi="ar-MA"/>
        </w:rPr>
        <w:t xml:space="preserve"> 2016</w:t>
      </w:r>
      <w:r>
        <w:rPr>
          <w:rFonts w:hint="eastAsia"/>
          <w:b/>
          <w:bCs/>
          <w:sz w:val="26"/>
          <w:szCs w:val="26"/>
          <w:rtl/>
          <w:lang w:bidi="ar-MA"/>
        </w:rPr>
        <w:t>،</w:t>
      </w:r>
      <w:r>
        <w:rPr>
          <w:b/>
          <w:bCs/>
          <w:sz w:val="26"/>
          <w:szCs w:val="26"/>
          <w:rtl/>
          <w:lang w:bidi="ar-MA"/>
        </w:rPr>
        <w:t xml:space="preserve"> </w:t>
      </w:r>
      <w:r>
        <w:rPr>
          <w:rFonts w:hint="eastAsia"/>
          <w:b/>
          <w:bCs/>
          <w:sz w:val="26"/>
          <w:szCs w:val="26"/>
          <w:rtl/>
          <w:lang w:bidi="ar-MA"/>
        </w:rPr>
        <w:t>على</w:t>
      </w:r>
      <w:r>
        <w:rPr>
          <w:b/>
          <w:bCs/>
          <w:sz w:val="26"/>
          <w:szCs w:val="26"/>
          <w:rtl/>
          <w:lang w:bidi="ar-MA"/>
        </w:rPr>
        <w:t xml:space="preserve"> </w:t>
      </w:r>
      <w:r>
        <w:rPr>
          <w:rFonts w:hint="eastAsia"/>
          <w:b/>
          <w:bCs/>
          <w:sz w:val="26"/>
          <w:szCs w:val="26"/>
          <w:rtl/>
          <w:lang w:bidi="ar-MA"/>
        </w:rPr>
        <w:t>الساعة</w:t>
      </w:r>
      <w:r>
        <w:rPr>
          <w:b/>
          <w:bCs/>
          <w:sz w:val="26"/>
          <w:szCs w:val="26"/>
          <w:rtl/>
          <w:lang w:bidi="ar-MA"/>
        </w:rPr>
        <w:t xml:space="preserve"> </w:t>
      </w:r>
      <w:r w:rsidR="00E025EF">
        <w:rPr>
          <w:rFonts w:hint="cs"/>
          <w:b/>
          <w:bCs/>
          <w:sz w:val="26"/>
          <w:szCs w:val="26"/>
          <w:rtl/>
          <w:lang w:bidi="ar-MA"/>
        </w:rPr>
        <w:t>الثاني</w:t>
      </w:r>
      <w:r>
        <w:rPr>
          <w:rFonts w:hint="eastAsia"/>
          <w:b/>
          <w:bCs/>
          <w:sz w:val="26"/>
          <w:szCs w:val="26"/>
          <w:rtl/>
          <w:lang w:bidi="ar-MA"/>
        </w:rPr>
        <w:t>ة</w:t>
      </w:r>
      <w:r>
        <w:rPr>
          <w:b/>
          <w:bCs/>
          <w:sz w:val="26"/>
          <w:szCs w:val="26"/>
          <w:rtl/>
          <w:lang w:bidi="ar-MA"/>
        </w:rPr>
        <w:t xml:space="preserve"> </w:t>
      </w:r>
      <w:r>
        <w:rPr>
          <w:rFonts w:hint="eastAsia"/>
          <w:b/>
          <w:bCs/>
          <w:sz w:val="26"/>
          <w:szCs w:val="26"/>
          <w:rtl/>
          <w:lang w:bidi="ar-MA"/>
        </w:rPr>
        <w:t>عشر</w:t>
      </w:r>
      <w:r>
        <w:rPr>
          <w:b/>
          <w:bCs/>
          <w:sz w:val="26"/>
          <w:szCs w:val="26"/>
          <w:rtl/>
          <w:lang w:bidi="ar-MA"/>
        </w:rPr>
        <w:t xml:space="preserve"> </w:t>
      </w:r>
      <w:r>
        <w:rPr>
          <w:rFonts w:hint="eastAsia"/>
          <w:b/>
          <w:bCs/>
          <w:sz w:val="26"/>
          <w:szCs w:val="26"/>
          <w:rtl/>
          <w:lang w:bidi="ar-MA"/>
        </w:rPr>
        <w:t>والنصف</w:t>
      </w:r>
      <w:r>
        <w:rPr>
          <w:b/>
          <w:bCs/>
          <w:sz w:val="26"/>
          <w:szCs w:val="26"/>
          <w:rtl/>
          <w:lang w:bidi="ar-MA"/>
        </w:rPr>
        <w:t xml:space="preserve"> </w:t>
      </w:r>
      <w:r>
        <w:rPr>
          <w:rFonts w:hint="eastAsia"/>
          <w:b/>
          <w:bCs/>
          <w:sz w:val="26"/>
          <w:szCs w:val="26"/>
          <w:rtl/>
          <w:lang w:bidi="ar-MA"/>
        </w:rPr>
        <w:t>صباحا</w:t>
      </w:r>
      <w:r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</w:rPr>
        <w:t>سيتم</w:t>
      </w:r>
      <w:r w:rsidRPr="008D34C7">
        <w:rPr>
          <w:b/>
          <w:bCs/>
          <w:sz w:val="26"/>
          <w:szCs w:val="26"/>
          <w:rtl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</w:rPr>
        <w:t>في</w:t>
      </w:r>
      <w:r w:rsidRPr="008D34C7">
        <w:rPr>
          <w:b/>
          <w:bCs/>
          <w:sz w:val="26"/>
          <w:szCs w:val="26"/>
          <w:rtl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</w:rPr>
        <w:t>قاعة</w:t>
      </w:r>
      <w:r w:rsidRPr="008D34C7">
        <w:rPr>
          <w:b/>
          <w:bCs/>
          <w:sz w:val="26"/>
          <w:szCs w:val="26"/>
          <w:rtl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</w:rPr>
        <w:t>الاجتماعات</w:t>
      </w:r>
      <w:r w:rsidRPr="008D34C7">
        <w:rPr>
          <w:b/>
          <w:bCs/>
          <w:sz w:val="26"/>
          <w:szCs w:val="26"/>
          <w:rtl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</w:rPr>
        <w:t>ب</w:t>
      </w:r>
      <w:bookmarkStart w:id="0" w:name="_GoBack"/>
      <w:bookmarkEnd w:id="0"/>
      <w:r w:rsidRPr="008D34C7">
        <w:rPr>
          <w:rFonts w:hint="eastAsia"/>
          <w:b/>
          <w:bCs/>
          <w:sz w:val="26"/>
          <w:szCs w:val="26"/>
          <w:rtl/>
        </w:rPr>
        <w:t>مقر</w:t>
      </w:r>
      <w:r w:rsidRPr="008D34C7">
        <w:rPr>
          <w:b/>
          <w:bCs/>
          <w:sz w:val="26"/>
          <w:szCs w:val="26"/>
          <w:rtl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</w:rPr>
        <w:t>رئاسة</w:t>
      </w:r>
      <w:r w:rsidRPr="008D34C7">
        <w:rPr>
          <w:b/>
          <w:bCs/>
          <w:sz w:val="26"/>
          <w:szCs w:val="26"/>
          <w:rtl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</w:rPr>
        <w:t>جامعة</w:t>
      </w:r>
      <w:r w:rsidRPr="008D34C7">
        <w:rPr>
          <w:b/>
          <w:bCs/>
          <w:sz w:val="26"/>
          <w:szCs w:val="26"/>
          <w:rtl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</w:rPr>
        <w:t>الحسن</w:t>
      </w:r>
      <w:r w:rsidRPr="008D34C7">
        <w:rPr>
          <w:b/>
          <w:bCs/>
          <w:sz w:val="26"/>
          <w:szCs w:val="26"/>
          <w:rtl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</w:rPr>
        <w:t>الثاني</w:t>
      </w:r>
      <w:r w:rsidRPr="008D34C7">
        <w:rPr>
          <w:b/>
          <w:bCs/>
          <w:sz w:val="26"/>
          <w:szCs w:val="26"/>
          <w:rtl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</w:rPr>
        <w:t>بالدار</w:t>
      </w:r>
      <w:r w:rsidRPr="008D34C7">
        <w:rPr>
          <w:b/>
          <w:bCs/>
          <w:sz w:val="26"/>
          <w:szCs w:val="26"/>
          <w:rtl/>
        </w:rPr>
        <w:t xml:space="preserve"> </w:t>
      </w:r>
      <w:r w:rsidR="00FB70E6" w:rsidRPr="008D34C7">
        <w:rPr>
          <w:rFonts w:hint="cs"/>
          <w:b/>
          <w:bCs/>
          <w:sz w:val="26"/>
          <w:szCs w:val="26"/>
          <w:rtl/>
        </w:rPr>
        <w:t>البيضاء،</w:t>
      </w:r>
      <w:r w:rsidRPr="008D34C7">
        <w:rPr>
          <w:b/>
          <w:bCs/>
          <w:sz w:val="26"/>
          <w:szCs w:val="26"/>
          <w:rtl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</w:rPr>
        <w:t>فتح</w:t>
      </w:r>
      <w:r w:rsidRPr="008D34C7">
        <w:rPr>
          <w:b/>
          <w:bCs/>
          <w:sz w:val="26"/>
          <w:szCs w:val="26"/>
          <w:rtl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</w:rPr>
        <w:t>الأظرفة</w:t>
      </w:r>
      <w:r w:rsidRPr="008D34C7">
        <w:rPr>
          <w:b/>
          <w:bCs/>
          <w:sz w:val="26"/>
          <w:szCs w:val="26"/>
          <w:rtl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</w:rPr>
        <w:t>المتعلقة</w:t>
      </w:r>
      <w:r w:rsidRPr="008D34C7">
        <w:rPr>
          <w:b/>
          <w:bCs/>
          <w:sz w:val="26"/>
          <w:szCs w:val="26"/>
          <w:rtl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</w:rPr>
        <w:t>بطلب</w:t>
      </w:r>
      <w:r w:rsidRPr="008D34C7">
        <w:rPr>
          <w:b/>
          <w:bCs/>
          <w:sz w:val="26"/>
          <w:szCs w:val="26"/>
          <w:rtl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</w:rPr>
        <w:t>العروض</w:t>
      </w:r>
      <w:r w:rsidRPr="008D34C7">
        <w:rPr>
          <w:b/>
          <w:bCs/>
          <w:sz w:val="26"/>
          <w:szCs w:val="26"/>
          <w:rtl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</w:rPr>
        <w:t>المفتوحة</w:t>
      </w:r>
      <w:r w:rsidRPr="008D34C7">
        <w:rPr>
          <w:b/>
          <w:bCs/>
          <w:sz w:val="26"/>
          <w:szCs w:val="26"/>
          <w:rtl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</w:rPr>
        <w:t>بعروض</w:t>
      </w:r>
      <w:r w:rsidRPr="008D34C7">
        <w:rPr>
          <w:b/>
          <w:bCs/>
          <w:sz w:val="26"/>
          <w:szCs w:val="26"/>
          <w:rtl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</w:rPr>
        <w:t>أثمان</w:t>
      </w:r>
      <w:r w:rsidRPr="008D34C7">
        <w:rPr>
          <w:b/>
          <w:bCs/>
          <w:sz w:val="26"/>
          <w:szCs w:val="26"/>
          <w:rtl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</w:rPr>
        <w:t>التالية</w:t>
      </w:r>
      <w:r w:rsidRPr="008D34C7">
        <w:rPr>
          <w:b/>
          <w:bCs/>
          <w:sz w:val="26"/>
          <w:szCs w:val="26"/>
          <w:rtl/>
        </w:rPr>
        <w:t>:</w:t>
      </w:r>
    </w:p>
    <w:tbl>
      <w:tblPr>
        <w:bidiVisual/>
        <w:tblW w:w="971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3"/>
        <w:gridCol w:w="3472"/>
        <w:gridCol w:w="1738"/>
        <w:gridCol w:w="2127"/>
      </w:tblGrid>
      <w:tr w:rsidR="00D53DDE" w:rsidRPr="00BD12BF" w:rsidTr="00FB70E6">
        <w:tc>
          <w:tcPr>
            <w:tcW w:w="2373" w:type="dxa"/>
            <w:vAlign w:val="center"/>
          </w:tcPr>
          <w:p w:rsidR="00D53DDE" w:rsidRPr="00BD12BF" w:rsidRDefault="00D53DDE" w:rsidP="00BD6F81">
            <w:pPr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53DDE" w:rsidRPr="00BD12BF" w:rsidRDefault="00D53DDE" w:rsidP="00BD6F81">
            <w:pPr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BD12BF">
              <w:rPr>
                <w:rFonts w:hint="eastAsia"/>
                <w:b/>
                <w:bCs/>
                <w:sz w:val="26"/>
                <w:szCs w:val="26"/>
                <w:rtl/>
              </w:rPr>
              <w:t>طلب</w:t>
            </w:r>
            <w:r w:rsidRPr="00BD12BF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D12BF">
              <w:rPr>
                <w:rFonts w:hint="eastAsia"/>
                <w:b/>
                <w:bCs/>
                <w:sz w:val="26"/>
                <w:szCs w:val="26"/>
                <w:rtl/>
              </w:rPr>
              <w:t>عروض</w:t>
            </w:r>
            <w:r w:rsidRPr="00BD12BF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D12BF">
              <w:rPr>
                <w:rFonts w:hint="eastAsia"/>
                <w:b/>
                <w:bCs/>
                <w:sz w:val="26"/>
                <w:szCs w:val="26"/>
                <w:rtl/>
              </w:rPr>
              <w:t>رقم</w:t>
            </w:r>
          </w:p>
        </w:tc>
        <w:tc>
          <w:tcPr>
            <w:tcW w:w="3472" w:type="dxa"/>
            <w:vAlign w:val="center"/>
          </w:tcPr>
          <w:p w:rsidR="00D53DDE" w:rsidRPr="00BD12BF" w:rsidRDefault="00D53DDE" w:rsidP="00BD6F81">
            <w:pPr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53DDE" w:rsidRPr="00BD12BF" w:rsidRDefault="00D53DDE" w:rsidP="00BD6F81">
            <w:pPr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BD12BF">
              <w:rPr>
                <w:rFonts w:hint="eastAsia"/>
                <w:b/>
                <w:bCs/>
                <w:sz w:val="26"/>
                <w:szCs w:val="26"/>
                <w:rtl/>
              </w:rPr>
              <w:t>حــصــص</w:t>
            </w:r>
          </w:p>
        </w:tc>
        <w:tc>
          <w:tcPr>
            <w:tcW w:w="1738" w:type="dxa"/>
            <w:vAlign w:val="center"/>
          </w:tcPr>
          <w:p w:rsidR="00D53DDE" w:rsidRPr="00BD12BF" w:rsidRDefault="00D53DDE" w:rsidP="00BD6F81">
            <w:pPr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53DDE" w:rsidRPr="00BD12BF" w:rsidRDefault="00D53DDE" w:rsidP="00BD6F81">
            <w:pPr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BD12BF">
              <w:rPr>
                <w:rFonts w:hint="eastAsia"/>
                <w:b/>
                <w:bCs/>
                <w:sz w:val="26"/>
                <w:szCs w:val="26"/>
                <w:rtl/>
              </w:rPr>
              <w:t>مبلغ</w:t>
            </w:r>
            <w:r w:rsidRPr="00BD12BF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D12BF">
              <w:rPr>
                <w:rFonts w:hint="eastAsia"/>
                <w:b/>
                <w:bCs/>
                <w:sz w:val="26"/>
                <w:szCs w:val="26"/>
                <w:rtl/>
              </w:rPr>
              <w:t>الضمان</w:t>
            </w:r>
            <w:r w:rsidRPr="00BD12BF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D12BF">
              <w:rPr>
                <w:rFonts w:hint="eastAsia"/>
                <w:b/>
                <w:bCs/>
                <w:sz w:val="26"/>
                <w:szCs w:val="26"/>
                <w:rtl/>
              </w:rPr>
              <w:t>المؤقت</w:t>
            </w:r>
          </w:p>
        </w:tc>
        <w:tc>
          <w:tcPr>
            <w:tcW w:w="2127" w:type="dxa"/>
            <w:vAlign w:val="center"/>
          </w:tcPr>
          <w:p w:rsidR="00D53DDE" w:rsidRPr="00BD12BF" w:rsidRDefault="00D53DDE" w:rsidP="00BD6F81">
            <w:pPr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BD12BF">
              <w:rPr>
                <w:rFonts w:hint="eastAsia"/>
                <w:b/>
                <w:bCs/>
                <w:sz w:val="26"/>
                <w:szCs w:val="26"/>
                <w:rtl/>
              </w:rPr>
              <w:t>الكلفة</w:t>
            </w:r>
            <w:r w:rsidRPr="00BD12BF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D12BF">
              <w:rPr>
                <w:rFonts w:hint="eastAsia"/>
                <w:b/>
                <w:bCs/>
                <w:sz w:val="26"/>
                <w:szCs w:val="26"/>
                <w:rtl/>
              </w:rPr>
              <w:t>التقديرية</w:t>
            </w:r>
            <w:r w:rsidRPr="00BD12BF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D12BF">
              <w:rPr>
                <w:rFonts w:hint="eastAsia"/>
                <w:b/>
                <w:bCs/>
                <w:sz w:val="26"/>
                <w:szCs w:val="26"/>
                <w:rtl/>
              </w:rPr>
              <w:t>للمشروع</w:t>
            </w:r>
            <w:r w:rsidRPr="00BD12BF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D12BF">
              <w:rPr>
                <w:rFonts w:hint="eastAsia"/>
                <w:b/>
                <w:bCs/>
                <w:sz w:val="26"/>
                <w:szCs w:val="26"/>
                <w:rtl/>
              </w:rPr>
              <w:t>بالدرهم</w:t>
            </w:r>
          </w:p>
          <w:p w:rsidR="00D53DDE" w:rsidRPr="00BD12BF" w:rsidRDefault="00D53DDE" w:rsidP="00BD6F81">
            <w:pPr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BD12BF">
              <w:rPr>
                <w:rFonts w:hint="eastAsia"/>
                <w:b/>
                <w:bCs/>
                <w:sz w:val="26"/>
                <w:szCs w:val="26"/>
                <w:rtl/>
              </w:rPr>
              <w:t>ج</w:t>
            </w:r>
            <w:r w:rsidRPr="00BD12BF">
              <w:rPr>
                <w:b/>
                <w:bCs/>
                <w:sz w:val="26"/>
                <w:szCs w:val="26"/>
                <w:rtl/>
              </w:rPr>
              <w:t>.</w:t>
            </w:r>
            <w:r w:rsidRPr="00BD12BF">
              <w:rPr>
                <w:rFonts w:hint="eastAsia"/>
                <w:b/>
                <w:bCs/>
                <w:sz w:val="26"/>
                <w:szCs w:val="26"/>
                <w:rtl/>
              </w:rPr>
              <w:t>ض</w:t>
            </w:r>
            <w:r w:rsidRPr="00BD12BF">
              <w:rPr>
                <w:b/>
                <w:bCs/>
                <w:sz w:val="26"/>
                <w:szCs w:val="26"/>
                <w:rtl/>
              </w:rPr>
              <w:t>.</w:t>
            </w:r>
            <w:r w:rsidRPr="00BD12BF">
              <w:rPr>
                <w:rFonts w:hint="eastAsia"/>
                <w:b/>
                <w:bCs/>
                <w:sz w:val="26"/>
                <w:szCs w:val="26"/>
                <w:rtl/>
              </w:rPr>
              <w:t>م</w:t>
            </w:r>
          </w:p>
        </w:tc>
      </w:tr>
      <w:tr w:rsidR="00D53DDE" w:rsidRPr="00BD12BF" w:rsidTr="00FB70E6">
        <w:trPr>
          <w:trHeight w:val="434"/>
        </w:trPr>
        <w:tc>
          <w:tcPr>
            <w:tcW w:w="2373" w:type="dxa"/>
            <w:vAlign w:val="center"/>
          </w:tcPr>
          <w:p w:rsidR="00D53DDE" w:rsidRPr="00BD12BF" w:rsidRDefault="00E025EF" w:rsidP="00BD6F81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57</w:t>
            </w:r>
            <w:r>
              <w:rPr>
                <w:b/>
                <w:bCs/>
                <w:sz w:val="26"/>
                <w:szCs w:val="26"/>
              </w:rPr>
              <w:t>I</w:t>
            </w:r>
            <w:r w:rsidR="00D53DDE" w:rsidRPr="00BD12BF">
              <w:rPr>
                <w:b/>
                <w:bCs/>
                <w:sz w:val="26"/>
                <w:szCs w:val="26"/>
              </w:rPr>
              <w:t>UH2C/2016</w:t>
            </w:r>
          </w:p>
        </w:tc>
        <w:tc>
          <w:tcPr>
            <w:tcW w:w="3472" w:type="dxa"/>
            <w:vAlign w:val="center"/>
          </w:tcPr>
          <w:p w:rsidR="00D53DDE" w:rsidRPr="00BD12BF" w:rsidRDefault="009113F4" w:rsidP="00BD6F81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MA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MA"/>
              </w:rPr>
              <w:t xml:space="preserve">إعادة </w:t>
            </w:r>
            <w:r w:rsidR="00F94567">
              <w:rPr>
                <w:rFonts w:hint="cs"/>
                <w:b/>
                <w:bCs/>
                <w:sz w:val="26"/>
                <w:szCs w:val="26"/>
                <w:rtl/>
                <w:lang w:bidi="ar-MA"/>
              </w:rPr>
              <w:t>تأهيل وترميم البنايات الإ</w:t>
            </w:r>
            <w:r w:rsidR="009C466E">
              <w:rPr>
                <w:rFonts w:hint="cs"/>
                <w:b/>
                <w:bCs/>
                <w:sz w:val="26"/>
                <w:szCs w:val="26"/>
                <w:rtl/>
                <w:lang w:bidi="ar-MA"/>
              </w:rPr>
              <w:t xml:space="preserve">دارية </w:t>
            </w:r>
            <w:r w:rsidR="00FB70E6">
              <w:rPr>
                <w:rFonts w:hint="cs"/>
                <w:b/>
                <w:bCs/>
                <w:sz w:val="26"/>
                <w:szCs w:val="26"/>
                <w:rtl/>
                <w:lang w:bidi="ar-MA"/>
              </w:rPr>
              <w:t>والبيداغوجية والمختبر والمعمل</w:t>
            </w:r>
            <w:r w:rsidR="003B3C0B">
              <w:rPr>
                <w:rFonts w:hint="cs"/>
                <w:b/>
                <w:bCs/>
                <w:sz w:val="26"/>
                <w:szCs w:val="26"/>
                <w:rtl/>
                <w:lang w:bidi="ar-MA"/>
              </w:rPr>
              <w:t xml:space="preserve"> </w:t>
            </w:r>
            <w:r w:rsidR="00FB70E6">
              <w:rPr>
                <w:rFonts w:hint="cs"/>
                <w:b/>
                <w:bCs/>
                <w:sz w:val="26"/>
                <w:szCs w:val="26"/>
                <w:rtl/>
                <w:lang w:bidi="ar-MA"/>
              </w:rPr>
              <w:t>المخبري بالمدرسة</w:t>
            </w:r>
            <w:r w:rsidR="003B3C0B">
              <w:rPr>
                <w:rFonts w:hint="cs"/>
                <w:b/>
                <w:bCs/>
                <w:sz w:val="26"/>
                <w:szCs w:val="26"/>
                <w:rtl/>
                <w:lang w:bidi="ar-MA"/>
              </w:rPr>
              <w:t xml:space="preserve"> العليا لأساتذة التعليم التقني ب</w:t>
            </w:r>
            <w:r w:rsidR="003B3C0B" w:rsidRPr="008D34C7">
              <w:rPr>
                <w:rFonts w:hint="eastAsia"/>
                <w:b/>
                <w:bCs/>
                <w:sz w:val="26"/>
                <w:szCs w:val="26"/>
                <w:rtl/>
                <w:lang w:bidi="ar-MA"/>
              </w:rPr>
              <w:t>المحمدية</w:t>
            </w:r>
            <w:r w:rsidR="003B3C0B">
              <w:rPr>
                <w:rFonts w:hint="cs"/>
                <w:b/>
                <w:bCs/>
                <w:sz w:val="26"/>
                <w:szCs w:val="26"/>
                <w:rtl/>
                <w:lang w:bidi="ar-MA"/>
              </w:rPr>
              <w:t xml:space="preserve"> التابعة </w:t>
            </w:r>
            <w:r w:rsidR="003B3C0B" w:rsidRPr="008D34C7">
              <w:rPr>
                <w:rFonts w:hint="eastAsia"/>
                <w:b/>
                <w:bCs/>
                <w:sz w:val="26"/>
                <w:szCs w:val="26"/>
                <w:rtl/>
              </w:rPr>
              <w:t>جامعة</w:t>
            </w:r>
            <w:r w:rsidR="003B3C0B" w:rsidRPr="008D34C7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="003B3C0B" w:rsidRPr="008D34C7">
              <w:rPr>
                <w:rFonts w:hint="eastAsia"/>
                <w:b/>
                <w:bCs/>
                <w:sz w:val="26"/>
                <w:szCs w:val="26"/>
                <w:rtl/>
              </w:rPr>
              <w:t>الحسن</w:t>
            </w:r>
            <w:r w:rsidR="003B3C0B" w:rsidRPr="008D34C7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="003B3C0B" w:rsidRPr="008D34C7">
              <w:rPr>
                <w:rFonts w:hint="eastAsia"/>
                <w:b/>
                <w:bCs/>
                <w:sz w:val="26"/>
                <w:szCs w:val="26"/>
                <w:rtl/>
              </w:rPr>
              <w:t>الثاني</w:t>
            </w:r>
            <w:r w:rsidR="003B3C0B" w:rsidRPr="008D34C7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="003B3C0B" w:rsidRPr="008D34C7">
              <w:rPr>
                <w:rFonts w:hint="eastAsia"/>
                <w:b/>
                <w:bCs/>
                <w:sz w:val="26"/>
                <w:szCs w:val="26"/>
                <w:rtl/>
              </w:rPr>
              <w:t>بالدار</w:t>
            </w:r>
            <w:r w:rsidR="003B3C0B" w:rsidRPr="008D34C7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="003B3C0B" w:rsidRPr="008D34C7">
              <w:rPr>
                <w:rFonts w:hint="eastAsia"/>
                <w:b/>
                <w:bCs/>
                <w:sz w:val="26"/>
                <w:szCs w:val="26"/>
                <w:rtl/>
              </w:rPr>
              <w:t>البيضاء</w:t>
            </w:r>
          </w:p>
        </w:tc>
        <w:tc>
          <w:tcPr>
            <w:tcW w:w="1738" w:type="dxa"/>
            <w:vAlign w:val="center"/>
          </w:tcPr>
          <w:p w:rsidR="00D53DDE" w:rsidRPr="00BD12BF" w:rsidRDefault="00B71A20" w:rsidP="00BD6F81">
            <w:pPr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BD12BF">
              <w:rPr>
                <w:b/>
                <w:bCs/>
                <w:sz w:val="26"/>
                <w:szCs w:val="26"/>
              </w:rPr>
              <w:t xml:space="preserve">10.000,00 </w:t>
            </w:r>
            <w:r w:rsidRPr="00BD12BF">
              <w:rPr>
                <w:rFonts w:hint="cs"/>
                <w:b/>
                <w:bCs/>
                <w:sz w:val="26"/>
                <w:szCs w:val="26"/>
                <w:rtl/>
              </w:rPr>
              <w:t>درهم</w:t>
            </w:r>
          </w:p>
        </w:tc>
        <w:tc>
          <w:tcPr>
            <w:tcW w:w="2127" w:type="dxa"/>
            <w:vAlign w:val="center"/>
          </w:tcPr>
          <w:p w:rsidR="00D53DDE" w:rsidRPr="002359F0" w:rsidRDefault="00B71A20" w:rsidP="00BD6F81">
            <w:pPr>
              <w:jc w:val="center"/>
              <w:rPr>
                <w:b/>
                <w:bCs/>
                <w:sz w:val="26"/>
                <w:szCs w:val="26"/>
              </w:rPr>
            </w:pPr>
            <w:r w:rsidRPr="00BD12BF">
              <w:rPr>
                <w:rFonts w:hint="cs"/>
                <w:b/>
                <w:bCs/>
                <w:sz w:val="26"/>
                <w:szCs w:val="26"/>
                <w:rtl/>
              </w:rPr>
              <w:t>درهم</w:t>
            </w:r>
            <w:r>
              <w:rPr>
                <w:b/>
                <w:bCs/>
                <w:sz w:val="26"/>
                <w:szCs w:val="26"/>
              </w:rPr>
              <w:t xml:space="preserve"> 633</w:t>
            </w:r>
            <w:r w:rsidR="00E025EF" w:rsidRPr="002359F0">
              <w:rPr>
                <w:b/>
                <w:bCs/>
                <w:sz w:val="26"/>
                <w:szCs w:val="26"/>
              </w:rPr>
              <w:t xml:space="preserve"> 918,00</w:t>
            </w:r>
          </w:p>
        </w:tc>
      </w:tr>
    </w:tbl>
    <w:p w:rsidR="00D53DDE" w:rsidRPr="008D34C7" w:rsidRDefault="00D53DDE" w:rsidP="00CF327A">
      <w:pPr>
        <w:bidi/>
        <w:spacing w:after="0" w:line="240" w:lineRule="auto"/>
        <w:jc w:val="both"/>
        <w:rPr>
          <w:b/>
          <w:bCs/>
          <w:sz w:val="26"/>
          <w:szCs w:val="26"/>
          <w:rtl/>
        </w:rPr>
      </w:pPr>
    </w:p>
    <w:p w:rsidR="00D53DDE" w:rsidRPr="008D34C7" w:rsidRDefault="00D53DDE" w:rsidP="00CF327A">
      <w:pPr>
        <w:bidi/>
        <w:spacing w:after="0" w:line="240" w:lineRule="auto"/>
        <w:ind w:firstLine="849"/>
        <w:jc w:val="both"/>
        <w:rPr>
          <w:b/>
          <w:bCs/>
          <w:sz w:val="26"/>
          <w:szCs w:val="26"/>
          <w:rtl/>
          <w:lang w:val="en-US"/>
        </w:rPr>
      </w:pPr>
      <w:r w:rsidRPr="008D34C7">
        <w:rPr>
          <w:rFonts w:hint="eastAsia"/>
          <w:b/>
          <w:bCs/>
          <w:sz w:val="26"/>
          <w:szCs w:val="26"/>
          <w:rtl/>
          <w:lang w:val="en-US"/>
        </w:rPr>
        <w:t>يمكن</w:t>
      </w:r>
      <w:r w:rsidRPr="008D34C7">
        <w:rPr>
          <w:b/>
          <w:bCs/>
          <w:sz w:val="26"/>
          <w:szCs w:val="26"/>
          <w:rtl/>
          <w:lang w:val="en-US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val="en-US"/>
        </w:rPr>
        <w:t>سحب</w:t>
      </w:r>
      <w:r w:rsidRPr="008D34C7">
        <w:rPr>
          <w:b/>
          <w:bCs/>
          <w:sz w:val="26"/>
          <w:szCs w:val="26"/>
          <w:rtl/>
          <w:lang w:val="en-US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val="en-US"/>
        </w:rPr>
        <w:t>ملفات</w:t>
      </w:r>
      <w:r w:rsidRPr="008D34C7">
        <w:rPr>
          <w:b/>
          <w:bCs/>
          <w:sz w:val="26"/>
          <w:szCs w:val="26"/>
          <w:rtl/>
          <w:lang w:val="en-US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val="en-US"/>
        </w:rPr>
        <w:t>طلبات</w:t>
      </w:r>
      <w:r w:rsidRPr="008D34C7">
        <w:rPr>
          <w:b/>
          <w:bCs/>
          <w:sz w:val="26"/>
          <w:szCs w:val="26"/>
          <w:rtl/>
          <w:lang w:val="en-US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val="en-US"/>
        </w:rPr>
        <w:t>العروض</w:t>
      </w:r>
      <w:r w:rsidRPr="008D34C7">
        <w:rPr>
          <w:b/>
          <w:bCs/>
          <w:sz w:val="26"/>
          <w:szCs w:val="26"/>
          <w:rtl/>
          <w:lang w:val="en-US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val="en-US"/>
        </w:rPr>
        <w:t>مجانا</w:t>
      </w:r>
      <w:r w:rsidRPr="008D34C7">
        <w:rPr>
          <w:b/>
          <w:bCs/>
          <w:sz w:val="26"/>
          <w:szCs w:val="26"/>
          <w:rtl/>
          <w:lang w:val="en-US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val="en-US"/>
        </w:rPr>
        <w:t>بمكتب</w:t>
      </w:r>
      <w:r w:rsidRPr="008D34C7">
        <w:rPr>
          <w:b/>
          <w:bCs/>
          <w:sz w:val="26"/>
          <w:szCs w:val="26"/>
          <w:rtl/>
          <w:lang w:val="en-US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val="en-US"/>
        </w:rPr>
        <w:t>مصلحة</w:t>
      </w:r>
      <w:r w:rsidRPr="008D34C7">
        <w:rPr>
          <w:b/>
          <w:bCs/>
          <w:sz w:val="26"/>
          <w:szCs w:val="26"/>
          <w:rtl/>
          <w:lang w:val="en-US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val="en-US"/>
        </w:rPr>
        <w:t>الشؤون</w:t>
      </w:r>
      <w:r w:rsidRPr="008D34C7">
        <w:rPr>
          <w:b/>
          <w:bCs/>
          <w:sz w:val="26"/>
          <w:szCs w:val="26"/>
          <w:rtl/>
          <w:lang w:val="en-US"/>
        </w:rPr>
        <w:t xml:space="preserve"> </w:t>
      </w:r>
      <w:r w:rsidR="00E025EF">
        <w:rPr>
          <w:rFonts w:hint="eastAsia"/>
          <w:b/>
          <w:bCs/>
          <w:sz w:val="26"/>
          <w:szCs w:val="26"/>
          <w:rtl/>
          <w:lang w:bidi="ar-MA"/>
        </w:rPr>
        <w:t>الاقتصاد</w:t>
      </w:r>
      <w:r w:rsidR="00E025EF" w:rsidRPr="008D34C7">
        <w:rPr>
          <w:b/>
          <w:bCs/>
          <w:sz w:val="26"/>
          <w:szCs w:val="26"/>
          <w:rtl/>
          <w:lang w:bidi="ar-MA"/>
        </w:rPr>
        <w:t xml:space="preserve"> </w:t>
      </w:r>
      <w:r w:rsidR="00E025EF">
        <w:rPr>
          <w:rFonts w:hint="cs"/>
          <w:b/>
          <w:bCs/>
          <w:sz w:val="26"/>
          <w:szCs w:val="26"/>
          <w:rtl/>
          <w:lang w:bidi="ar-MA"/>
        </w:rPr>
        <w:t xml:space="preserve">بالمدرسة العليا </w:t>
      </w:r>
      <w:r w:rsidR="002359F0">
        <w:rPr>
          <w:rFonts w:hint="cs"/>
          <w:b/>
          <w:bCs/>
          <w:sz w:val="26"/>
          <w:szCs w:val="26"/>
          <w:rtl/>
          <w:lang w:bidi="ar-MA"/>
        </w:rPr>
        <w:t>لأساتذة</w:t>
      </w:r>
      <w:r w:rsidR="00E025EF">
        <w:rPr>
          <w:rFonts w:hint="cs"/>
          <w:b/>
          <w:bCs/>
          <w:sz w:val="26"/>
          <w:szCs w:val="26"/>
          <w:rtl/>
          <w:lang w:bidi="ar-MA"/>
        </w:rPr>
        <w:t xml:space="preserve"> التعليم التقني ب</w:t>
      </w:r>
      <w:r w:rsidR="00E025EF" w:rsidRPr="008D34C7">
        <w:rPr>
          <w:rFonts w:hint="eastAsia"/>
          <w:b/>
          <w:bCs/>
          <w:sz w:val="26"/>
          <w:szCs w:val="26"/>
          <w:rtl/>
          <w:lang w:bidi="ar-MA"/>
        </w:rPr>
        <w:t>المحمدية</w:t>
      </w:r>
      <w:r w:rsidR="00E025EF"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val="en-US"/>
        </w:rPr>
        <w:t>،</w:t>
      </w:r>
      <w:r w:rsidRPr="008D34C7">
        <w:rPr>
          <w:b/>
          <w:bCs/>
          <w:sz w:val="26"/>
          <w:szCs w:val="26"/>
          <w:rtl/>
          <w:lang w:val="en-US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val="en-US"/>
        </w:rPr>
        <w:t>الكائنة</w:t>
      </w:r>
      <w:r w:rsidRPr="008D34C7">
        <w:rPr>
          <w:b/>
          <w:bCs/>
          <w:sz w:val="26"/>
          <w:szCs w:val="26"/>
          <w:rtl/>
          <w:lang w:val="en-US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val="en-US"/>
        </w:rPr>
        <w:t>بشارع</w:t>
      </w:r>
      <w:r w:rsidRPr="008D34C7">
        <w:rPr>
          <w:b/>
          <w:bCs/>
          <w:sz w:val="26"/>
          <w:szCs w:val="26"/>
          <w:rtl/>
          <w:lang w:val="en-US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val="en-US"/>
        </w:rPr>
        <w:t>الحسن</w:t>
      </w:r>
      <w:r w:rsidRPr="008D34C7">
        <w:rPr>
          <w:b/>
          <w:bCs/>
          <w:sz w:val="26"/>
          <w:szCs w:val="26"/>
          <w:rtl/>
          <w:lang w:val="en-US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val="en-US"/>
        </w:rPr>
        <w:t>الثاني</w:t>
      </w:r>
      <w:r w:rsidRPr="008D34C7">
        <w:rPr>
          <w:b/>
          <w:bCs/>
          <w:sz w:val="26"/>
          <w:szCs w:val="26"/>
          <w:rtl/>
          <w:lang w:val="en-US"/>
        </w:rPr>
        <w:t xml:space="preserve"> – </w:t>
      </w:r>
      <w:r w:rsidRPr="008D34C7">
        <w:rPr>
          <w:rFonts w:hint="eastAsia"/>
          <w:b/>
          <w:bCs/>
          <w:sz w:val="26"/>
          <w:szCs w:val="26"/>
          <w:rtl/>
          <w:lang w:val="en-US"/>
        </w:rPr>
        <w:t>المحمدية</w:t>
      </w:r>
      <w:r w:rsidR="00E025EF">
        <w:rPr>
          <w:rFonts w:hint="cs"/>
          <w:b/>
          <w:bCs/>
          <w:sz w:val="26"/>
          <w:szCs w:val="26"/>
          <w:rtl/>
          <w:lang w:val="en-US"/>
        </w:rPr>
        <w:t xml:space="preserve"> ص ب 159</w:t>
      </w:r>
      <w:r w:rsidRPr="008D34C7">
        <w:rPr>
          <w:b/>
          <w:bCs/>
          <w:sz w:val="26"/>
          <w:szCs w:val="26"/>
          <w:rtl/>
          <w:lang w:val="en-US"/>
        </w:rPr>
        <w:t xml:space="preserve">. </w:t>
      </w:r>
      <w:r w:rsidRPr="008D34C7">
        <w:rPr>
          <w:rFonts w:hint="eastAsia"/>
          <w:b/>
          <w:bCs/>
          <w:sz w:val="26"/>
          <w:szCs w:val="26"/>
          <w:rtl/>
          <w:lang w:val="en-US"/>
        </w:rPr>
        <w:t>ويمكن</w:t>
      </w:r>
      <w:r w:rsidRPr="008D34C7">
        <w:rPr>
          <w:b/>
          <w:bCs/>
          <w:sz w:val="26"/>
          <w:szCs w:val="26"/>
          <w:rtl/>
          <w:lang w:val="en-US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val="en-US"/>
        </w:rPr>
        <w:t>كذلك</w:t>
      </w:r>
      <w:r w:rsidRPr="008D34C7">
        <w:rPr>
          <w:b/>
          <w:bCs/>
          <w:sz w:val="26"/>
          <w:szCs w:val="26"/>
          <w:rtl/>
          <w:lang w:val="en-US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val="en-US"/>
        </w:rPr>
        <w:t>نقله</w:t>
      </w:r>
      <w:r w:rsidRPr="008D34C7">
        <w:rPr>
          <w:b/>
          <w:bCs/>
          <w:sz w:val="26"/>
          <w:szCs w:val="26"/>
          <w:rtl/>
          <w:lang w:val="en-US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val="en-US"/>
        </w:rPr>
        <w:t>إلكترونيا</w:t>
      </w:r>
      <w:r w:rsidRPr="008D34C7">
        <w:rPr>
          <w:b/>
          <w:bCs/>
          <w:sz w:val="26"/>
          <w:szCs w:val="26"/>
          <w:rtl/>
          <w:lang w:val="en-US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val="en-US"/>
        </w:rPr>
        <w:t>من</w:t>
      </w:r>
      <w:r w:rsidRPr="008D34C7">
        <w:rPr>
          <w:b/>
          <w:bCs/>
          <w:sz w:val="26"/>
          <w:szCs w:val="26"/>
          <w:rtl/>
          <w:lang w:val="en-US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val="en-US"/>
        </w:rPr>
        <w:t>بوابة</w:t>
      </w:r>
      <w:r w:rsidRPr="008D34C7">
        <w:rPr>
          <w:b/>
          <w:bCs/>
          <w:sz w:val="26"/>
          <w:szCs w:val="26"/>
          <w:rtl/>
          <w:lang w:val="en-US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val="en-US"/>
        </w:rPr>
        <w:t>صفقات</w:t>
      </w:r>
      <w:r w:rsidRPr="008D34C7">
        <w:rPr>
          <w:b/>
          <w:bCs/>
          <w:sz w:val="26"/>
          <w:szCs w:val="26"/>
          <w:rtl/>
          <w:lang w:val="en-US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val="en-US"/>
        </w:rPr>
        <w:t>الدولة</w:t>
      </w:r>
      <w:r w:rsidRPr="008D34C7">
        <w:rPr>
          <w:b/>
          <w:bCs/>
          <w:sz w:val="26"/>
          <w:szCs w:val="26"/>
          <w:rtl/>
          <w:lang w:val="en-US"/>
        </w:rPr>
        <w:t>:</w:t>
      </w:r>
    </w:p>
    <w:p w:rsidR="00D53DDE" w:rsidRPr="00BD0276" w:rsidRDefault="00BD0276" w:rsidP="00BD0276">
      <w:pPr>
        <w:bidi/>
        <w:jc w:val="both"/>
        <w:rPr>
          <w:rFonts w:cs="Times New Roman"/>
          <w:color w:val="0000FF"/>
          <w:u w:val="single"/>
          <w:rtl/>
        </w:rPr>
      </w:pPr>
      <w:r w:rsidRPr="00BD0276">
        <w:rPr>
          <w:b/>
          <w:bCs/>
        </w:rPr>
        <w:t>www.marchespublics.gov.ma</w:t>
      </w:r>
      <w:r w:rsidRPr="00BD0276">
        <w:rPr>
          <w:rFonts w:hint="eastAsia"/>
          <w:rtl/>
        </w:rPr>
        <w:t xml:space="preserve"> </w:t>
      </w:r>
      <w:r w:rsidR="00D53DDE" w:rsidRPr="008D34C7">
        <w:rPr>
          <w:rFonts w:hint="eastAsia"/>
          <w:b/>
          <w:bCs/>
          <w:sz w:val="26"/>
          <w:szCs w:val="26"/>
          <w:rtl/>
          <w:lang w:bidi="ar-MA"/>
        </w:rPr>
        <w:t>أو</w:t>
      </w:r>
      <w:r w:rsidR="00D53DDE" w:rsidRPr="008D34C7">
        <w:rPr>
          <w:b/>
          <w:bCs/>
          <w:sz w:val="26"/>
          <w:szCs w:val="26"/>
          <w:rtl/>
          <w:lang w:bidi="ar-MA"/>
        </w:rPr>
        <w:t xml:space="preserve"> </w:t>
      </w:r>
      <w:r w:rsidR="00D53DDE" w:rsidRPr="008D34C7">
        <w:rPr>
          <w:rFonts w:hint="eastAsia"/>
          <w:b/>
          <w:bCs/>
          <w:sz w:val="26"/>
          <w:szCs w:val="26"/>
          <w:rtl/>
          <w:lang w:bidi="ar-MA"/>
        </w:rPr>
        <w:t>تحميله</w:t>
      </w:r>
      <w:r w:rsidR="00D53DDE" w:rsidRPr="008D34C7">
        <w:rPr>
          <w:b/>
          <w:bCs/>
          <w:sz w:val="26"/>
          <w:szCs w:val="26"/>
          <w:rtl/>
          <w:lang w:bidi="ar-MA"/>
        </w:rPr>
        <w:t xml:space="preserve"> </w:t>
      </w:r>
      <w:r w:rsidR="00D53DDE" w:rsidRPr="008D34C7">
        <w:rPr>
          <w:rFonts w:hint="eastAsia"/>
          <w:b/>
          <w:bCs/>
          <w:sz w:val="26"/>
          <w:szCs w:val="26"/>
          <w:rtl/>
          <w:lang w:bidi="ar-MA"/>
        </w:rPr>
        <w:t>من</w:t>
      </w:r>
      <w:r w:rsidR="00D53DDE" w:rsidRPr="008D34C7">
        <w:rPr>
          <w:b/>
          <w:bCs/>
          <w:sz w:val="26"/>
          <w:szCs w:val="26"/>
          <w:rtl/>
          <w:lang w:bidi="ar-MA"/>
        </w:rPr>
        <w:t xml:space="preserve"> </w:t>
      </w:r>
      <w:r w:rsidR="00E025EF">
        <w:rPr>
          <w:rFonts w:hint="eastAsia"/>
          <w:b/>
          <w:bCs/>
          <w:sz w:val="26"/>
          <w:szCs w:val="26"/>
          <w:rtl/>
          <w:lang w:bidi="ar-MA"/>
        </w:rPr>
        <w:t>بواب</w:t>
      </w:r>
      <w:r w:rsidR="00E025EF">
        <w:rPr>
          <w:rFonts w:hint="cs"/>
          <w:b/>
          <w:bCs/>
          <w:sz w:val="26"/>
          <w:szCs w:val="26"/>
          <w:rtl/>
          <w:lang w:bidi="ar-MA"/>
        </w:rPr>
        <w:t>ة</w:t>
      </w:r>
      <w:r w:rsidR="00D53DDE" w:rsidRPr="008D34C7">
        <w:rPr>
          <w:b/>
          <w:bCs/>
          <w:sz w:val="26"/>
          <w:szCs w:val="26"/>
          <w:rtl/>
          <w:lang w:bidi="ar-MA"/>
        </w:rPr>
        <w:t xml:space="preserve"> </w:t>
      </w:r>
      <w:r w:rsidR="00E025EF">
        <w:rPr>
          <w:rFonts w:hint="cs"/>
          <w:b/>
          <w:bCs/>
          <w:sz w:val="26"/>
          <w:szCs w:val="26"/>
          <w:rtl/>
          <w:lang w:bidi="ar-MA"/>
        </w:rPr>
        <w:t xml:space="preserve">المدرسة العليا </w:t>
      </w:r>
      <w:r w:rsidR="002359F0">
        <w:rPr>
          <w:rFonts w:hint="cs"/>
          <w:b/>
          <w:bCs/>
          <w:sz w:val="26"/>
          <w:szCs w:val="26"/>
          <w:rtl/>
          <w:lang w:bidi="ar-MA"/>
        </w:rPr>
        <w:t>لأساتذة</w:t>
      </w:r>
      <w:r w:rsidR="00E025EF">
        <w:rPr>
          <w:rFonts w:hint="cs"/>
          <w:b/>
          <w:bCs/>
          <w:sz w:val="26"/>
          <w:szCs w:val="26"/>
          <w:rtl/>
          <w:lang w:bidi="ar-MA"/>
        </w:rPr>
        <w:t xml:space="preserve"> التعليم </w:t>
      </w:r>
      <w:r w:rsidR="00B71A20">
        <w:rPr>
          <w:rFonts w:hint="cs"/>
          <w:b/>
          <w:bCs/>
          <w:sz w:val="26"/>
          <w:szCs w:val="26"/>
          <w:rtl/>
          <w:lang w:bidi="ar-MA"/>
        </w:rPr>
        <w:t xml:space="preserve">التقني </w:t>
      </w:r>
      <w:r w:rsidR="00B71A20" w:rsidRPr="008D34C7">
        <w:rPr>
          <w:rFonts w:hint="cs"/>
          <w:b/>
          <w:bCs/>
          <w:sz w:val="26"/>
          <w:szCs w:val="26"/>
          <w:rtl/>
          <w:lang w:bidi="ar-MA"/>
        </w:rPr>
        <w:t>بالمحمدية</w:t>
      </w:r>
      <w:r w:rsidR="00D53DDE" w:rsidRPr="008D34C7">
        <w:rPr>
          <w:b/>
          <w:bCs/>
          <w:sz w:val="26"/>
          <w:szCs w:val="26"/>
          <w:rtl/>
          <w:lang w:bidi="ar-MA"/>
        </w:rPr>
        <w:t xml:space="preserve"> </w:t>
      </w:r>
      <w:r w:rsidR="00E025EF" w:rsidRPr="00C861A5">
        <w:rPr>
          <w:rStyle w:val="Lienhypertexte"/>
          <w:b/>
          <w:bCs/>
          <w:i/>
          <w:iCs/>
          <w:lang w:bidi="ar-MA"/>
        </w:rPr>
        <w:t>http://www.enset-media.ac.ma/enset/appels-d-offres</w:t>
      </w:r>
    </w:p>
    <w:p w:rsidR="00D53DDE" w:rsidRPr="008D34C7" w:rsidRDefault="00D53DDE" w:rsidP="00CF327A">
      <w:pPr>
        <w:bidi/>
        <w:spacing w:after="0" w:line="240" w:lineRule="auto"/>
        <w:ind w:firstLine="849"/>
        <w:jc w:val="both"/>
        <w:rPr>
          <w:b/>
          <w:bCs/>
          <w:sz w:val="26"/>
          <w:szCs w:val="26"/>
          <w:rtl/>
          <w:lang w:bidi="ar-MA"/>
        </w:rPr>
      </w:pPr>
      <w:r w:rsidRPr="008D34C7">
        <w:rPr>
          <w:rFonts w:hint="eastAsia"/>
          <w:b/>
          <w:bCs/>
          <w:sz w:val="26"/>
          <w:szCs w:val="26"/>
          <w:rtl/>
          <w:lang w:bidi="ar-MA"/>
        </w:rPr>
        <w:t>يجب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أن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يكون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كل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من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محتوى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وتقديم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ملفات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المتنافسين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مطابقين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لمقتضيات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المواد</w:t>
      </w:r>
      <w:r w:rsidRPr="008D34C7">
        <w:rPr>
          <w:b/>
          <w:bCs/>
          <w:sz w:val="26"/>
          <w:szCs w:val="26"/>
          <w:rtl/>
          <w:lang w:bidi="ar-MA"/>
        </w:rPr>
        <w:t xml:space="preserve"> 27 </w:t>
      </w:r>
      <w:proofErr w:type="gramStart"/>
      <w:r w:rsidRPr="008D34C7">
        <w:rPr>
          <w:rFonts w:hint="eastAsia"/>
          <w:b/>
          <w:bCs/>
          <w:sz w:val="26"/>
          <w:szCs w:val="26"/>
          <w:rtl/>
          <w:lang w:bidi="ar-MA"/>
        </w:rPr>
        <w:t>و</w:t>
      </w:r>
      <w:r w:rsidRPr="008D34C7">
        <w:rPr>
          <w:b/>
          <w:bCs/>
          <w:sz w:val="26"/>
          <w:szCs w:val="26"/>
          <w:rtl/>
          <w:lang w:bidi="ar-MA"/>
        </w:rPr>
        <w:t xml:space="preserve"> 20</w:t>
      </w:r>
      <w:proofErr w:type="gramEnd"/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و</w:t>
      </w:r>
      <w:r w:rsidRPr="008D34C7">
        <w:rPr>
          <w:b/>
          <w:bCs/>
          <w:sz w:val="26"/>
          <w:szCs w:val="26"/>
          <w:rtl/>
          <w:lang w:bidi="ar-MA"/>
        </w:rPr>
        <w:t xml:space="preserve"> 31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من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النظام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المتعلق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>
        <w:rPr>
          <w:rFonts w:hint="eastAsia"/>
          <w:b/>
          <w:bCs/>
          <w:sz w:val="26"/>
          <w:szCs w:val="26"/>
          <w:rtl/>
          <w:lang w:bidi="ar-MA"/>
        </w:rPr>
        <w:t>بتحديد</w:t>
      </w:r>
      <w:r>
        <w:rPr>
          <w:b/>
          <w:bCs/>
          <w:sz w:val="26"/>
          <w:szCs w:val="26"/>
          <w:rtl/>
          <w:lang w:bidi="ar-MA"/>
        </w:rPr>
        <w:t xml:space="preserve"> </w:t>
      </w:r>
      <w:r>
        <w:rPr>
          <w:rFonts w:hint="eastAsia"/>
          <w:b/>
          <w:bCs/>
          <w:sz w:val="26"/>
          <w:szCs w:val="26"/>
          <w:rtl/>
          <w:lang w:bidi="ar-MA"/>
        </w:rPr>
        <w:t>شروط</w:t>
      </w:r>
      <w:r>
        <w:rPr>
          <w:b/>
          <w:bCs/>
          <w:sz w:val="26"/>
          <w:szCs w:val="26"/>
          <w:rtl/>
          <w:lang w:bidi="ar-MA"/>
        </w:rPr>
        <w:t xml:space="preserve"> </w:t>
      </w:r>
      <w:r>
        <w:rPr>
          <w:rFonts w:hint="eastAsia"/>
          <w:b/>
          <w:bCs/>
          <w:sz w:val="26"/>
          <w:szCs w:val="26"/>
          <w:rtl/>
          <w:lang w:bidi="ar-MA"/>
        </w:rPr>
        <w:t>وأشكال</w:t>
      </w:r>
      <w:r>
        <w:rPr>
          <w:b/>
          <w:bCs/>
          <w:sz w:val="26"/>
          <w:szCs w:val="26"/>
          <w:rtl/>
          <w:lang w:bidi="ar-MA"/>
        </w:rPr>
        <w:t xml:space="preserve"> </w:t>
      </w:r>
      <w:r>
        <w:rPr>
          <w:rFonts w:hint="eastAsia"/>
          <w:b/>
          <w:bCs/>
          <w:sz w:val="26"/>
          <w:szCs w:val="26"/>
          <w:rtl/>
          <w:lang w:bidi="ar-MA"/>
        </w:rPr>
        <w:t>إبرام</w:t>
      </w:r>
      <w:r>
        <w:rPr>
          <w:b/>
          <w:bCs/>
          <w:sz w:val="26"/>
          <w:szCs w:val="26"/>
          <w:rtl/>
          <w:lang w:bidi="ar-MA"/>
        </w:rPr>
        <w:t xml:space="preserve"> </w:t>
      </w:r>
      <w:r>
        <w:rPr>
          <w:rFonts w:hint="eastAsia"/>
          <w:b/>
          <w:bCs/>
          <w:sz w:val="26"/>
          <w:szCs w:val="26"/>
          <w:rtl/>
          <w:lang w:bidi="ar-MA"/>
        </w:rPr>
        <w:t>صفقات</w:t>
      </w:r>
      <w:r>
        <w:rPr>
          <w:b/>
          <w:bCs/>
          <w:sz w:val="26"/>
          <w:szCs w:val="26"/>
          <w:rtl/>
          <w:lang w:bidi="ar-MA"/>
        </w:rPr>
        <w:t xml:space="preserve"> </w:t>
      </w:r>
      <w:r>
        <w:rPr>
          <w:rFonts w:hint="eastAsia"/>
          <w:b/>
          <w:bCs/>
          <w:sz w:val="26"/>
          <w:szCs w:val="26"/>
          <w:rtl/>
          <w:lang w:bidi="ar-MA"/>
        </w:rPr>
        <w:t>ب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جامعة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الحسن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الثاني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بالدار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البيضاء</w:t>
      </w:r>
      <w:r w:rsidRPr="008D34C7">
        <w:rPr>
          <w:b/>
          <w:bCs/>
          <w:sz w:val="26"/>
          <w:szCs w:val="26"/>
          <w:rtl/>
          <w:lang w:bidi="ar-MA"/>
        </w:rPr>
        <w:t>.</w:t>
      </w:r>
    </w:p>
    <w:p w:rsidR="00D53DDE" w:rsidRPr="008D34C7" w:rsidRDefault="00D53DDE" w:rsidP="00CF327A">
      <w:pPr>
        <w:bidi/>
        <w:spacing w:after="0" w:line="240" w:lineRule="auto"/>
        <w:ind w:firstLine="849"/>
        <w:jc w:val="both"/>
        <w:rPr>
          <w:b/>
          <w:bCs/>
          <w:sz w:val="26"/>
          <w:szCs w:val="26"/>
          <w:rtl/>
          <w:lang w:bidi="ar-MA"/>
        </w:rPr>
      </w:pPr>
    </w:p>
    <w:p w:rsidR="00D53DDE" w:rsidRPr="008D34C7" w:rsidRDefault="00D53DDE" w:rsidP="00CF327A">
      <w:pPr>
        <w:bidi/>
        <w:spacing w:after="0" w:line="240" w:lineRule="auto"/>
        <w:ind w:firstLine="849"/>
        <w:jc w:val="both"/>
        <w:rPr>
          <w:b/>
          <w:bCs/>
          <w:sz w:val="26"/>
          <w:szCs w:val="26"/>
          <w:rtl/>
          <w:lang w:bidi="ar-MA"/>
        </w:rPr>
      </w:pPr>
      <w:r w:rsidRPr="008D34C7">
        <w:rPr>
          <w:rFonts w:hint="eastAsia"/>
          <w:b/>
          <w:bCs/>
          <w:sz w:val="26"/>
          <w:szCs w:val="26"/>
          <w:rtl/>
          <w:lang w:bidi="ar-MA"/>
        </w:rPr>
        <w:t>ويمكن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للمتنافسين</w:t>
      </w:r>
      <w:r w:rsidRPr="008D34C7">
        <w:rPr>
          <w:b/>
          <w:bCs/>
          <w:sz w:val="26"/>
          <w:szCs w:val="26"/>
          <w:rtl/>
          <w:lang w:bidi="ar-MA"/>
        </w:rPr>
        <w:t>:</w:t>
      </w:r>
    </w:p>
    <w:p w:rsidR="00D53DDE" w:rsidRPr="008D34C7" w:rsidRDefault="00D53DDE" w:rsidP="00CF327A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b/>
          <w:bCs/>
          <w:sz w:val="26"/>
          <w:szCs w:val="26"/>
          <w:lang w:bidi="ar-MA"/>
        </w:rPr>
      </w:pPr>
      <w:r w:rsidRPr="008D34C7">
        <w:rPr>
          <w:rFonts w:hint="eastAsia"/>
          <w:b/>
          <w:bCs/>
          <w:sz w:val="26"/>
          <w:szCs w:val="26"/>
          <w:rtl/>
          <w:lang w:bidi="ar-MA"/>
        </w:rPr>
        <w:t>إما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إيداع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proofErr w:type="spellStart"/>
      <w:r w:rsidRPr="008D34C7">
        <w:rPr>
          <w:rFonts w:hint="eastAsia"/>
          <w:b/>
          <w:bCs/>
          <w:sz w:val="26"/>
          <w:szCs w:val="26"/>
          <w:rtl/>
          <w:lang w:bidi="ar-MA"/>
        </w:rPr>
        <w:t>أظرفتهم</w:t>
      </w:r>
      <w:proofErr w:type="spellEnd"/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مقابل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وصل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بمصلحة</w:t>
      </w:r>
      <w:r>
        <w:rPr>
          <w:b/>
          <w:bCs/>
          <w:sz w:val="26"/>
          <w:szCs w:val="26"/>
          <w:rtl/>
          <w:lang w:bidi="ar-MA"/>
        </w:rPr>
        <w:t xml:space="preserve"> </w:t>
      </w:r>
      <w:r>
        <w:rPr>
          <w:rFonts w:hint="eastAsia"/>
          <w:b/>
          <w:bCs/>
          <w:sz w:val="26"/>
          <w:szCs w:val="26"/>
          <w:rtl/>
          <w:lang w:bidi="ar-MA"/>
        </w:rPr>
        <w:t>الاقتصاد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="00E025EF">
        <w:rPr>
          <w:rFonts w:hint="cs"/>
          <w:b/>
          <w:bCs/>
          <w:sz w:val="26"/>
          <w:szCs w:val="26"/>
          <w:rtl/>
          <w:lang w:bidi="ar-MA"/>
        </w:rPr>
        <w:t xml:space="preserve">بالمدرسة العليا </w:t>
      </w:r>
      <w:r w:rsidR="002359F0">
        <w:rPr>
          <w:rFonts w:hint="cs"/>
          <w:b/>
          <w:bCs/>
          <w:sz w:val="26"/>
          <w:szCs w:val="26"/>
          <w:rtl/>
          <w:lang w:bidi="ar-MA"/>
        </w:rPr>
        <w:t>لأساتذة</w:t>
      </w:r>
      <w:r w:rsidR="00E025EF">
        <w:rPr>
          <w:rFonts w:hint="cs"/>
          <w:b/>
          <w:bCs/>
          <w:sz w:val="26"/>
          <w:szCs w:val="26"/>
          <w:rtl/>
          <w:lang w:bidi="ar-MA"/>
        </w:rPr>
        <w:t xml:space="preserve"> التعليم التقني ب</w:t>
      </w:r>
      <w:r w:rsidR="00E025EF" w:rsidRPr="008D34C7">
        <w:rPr>
          <w:rFonts w:hint="eastAsia"/>
          <w:b/>
          <w:bCs/>
          <w:sz w:val="26"/>
          <w:szCs w:val="26"/>
          <w:rtl/>
          <w:lang w:bidi="ar-MA"/>
        </w:rPr>
        <w:t>المحمدية</w:t>
      </w:r>
      <w:r w:rsidR="00E025EF"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b/>
          <w:bCs/>
          <w:sz w:val="26"/>
          <w:szCs w:val="26"/>
          <w:rtl/>
          <w:lang w:bidi="ar-MA"/>
        </w:rPr>
        <w:t>(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موقع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المحمدية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الكائن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بشارع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الحسن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الثاني</w:t>
      </w:r>
      <w:r w:rsidRPr="008D34C7">
        <w:rPr>
          <w:b/>
          <w:bCs/>
          <w:sz w:val="26"/>
          <w:szCs w:val="26"/>
          <w:rtl/>
          <w:lang w:bidi="ar-MA"/>
        </w:rPr>
        <w:t xml:space="preserve"> –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المحمدية</w:t>
      </w:r>
      <w:r>
        <w:rPr>
          <w:b/>
          <w:bCs/>
          <w:sz w:val="26"/>
          <w:szCs w:val="26"/>
          <w:rtl/>
          <w:lang w:bidi="ar-MA"/>
        </w:rPr>
        <w:t>)</w:t>
      </w:r>
    </w:p>
    <w:p w:rsidR="00D53DDE" w:rsidRPr="008D34C7" w:rsidRDefault="00D53DDE" w:rsidP="00CF327A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b/>
          <w:bCs/>
          <w:sz w:val="26"/>
          <w:szCs w:val="26"/>
          <w:lang w:bidi="ar-MA"/>
        </w:rPr>
      </w:pPr>
      <w:r w:rsidRPr="008D34C7">
        <w:rPr>
          <w:rFonts w:hint="eastAsia"/>
          <w:b/>
          <w:bCs/>
          <w:sz w:val="26"/>
          <w:szCs w:val="26"/>
          <w:rtl/>
          <w:lang w:bidi="ar-MA"/>
        </w:rPr>
        <w:t>إما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إرسالها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عن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طريق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البريد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المضمون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بإفادة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بالاستلام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إلى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العنوان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المذكور</w:t>
      </w:r>
    </w:p>
    <w:p w:rsidR="00D53DDE" w:rsidRPr="008D34C7" w:rsidRDefault="00D53DDE" w:rsidP="00CF327A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b/>
          <w:bCs/>
          <w:sz w:val="26"/>
          <w:szCs w:val="26"/>
          <w:lang w:bidi="ar-MA"/>
        </w:rPr>
      </w:pPr>
      <w:r w:rsidRPr="008D34C7">
        <w:rPr>
          <w:rFonts w:hint="eastAsia"/>
          <w:b/>
          <w:bCs/>
          <w:sz w:val="26"/>
          <w:szCs w:val="26"/>
          <w:rtl/>
          <w:lang w:bidi="ar-MA"/>
        </w:rPr>
        <w:t>إما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تسليمها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مباشرة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لرئيس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لجنة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طلب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العروض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عند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بداية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الجلسة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وقبل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فتح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الأظرفة</w:t>
      </w:r>
    </w:p>
    <w:p w:rsidR="00D53DDE" w:rsidRPr="008D34C7" w:rsidRDefault="00D53DDE" w:rsidP="00CF327A">
      <w:pPr>
        <w:bidi/>
        <w:spacing w:after="0" w:line="240" w:lineRule="auto"/>
        <w:ind w:left="360"/>
        <w:jc w:val="both"/>
        <w:rPr>
          <w:b/>
          <w:bCs/>
          <w:sz w:val="26"/>
          <w:szCs w:val="26"/>
          <w:rtl/>
          <w:lang w:bidi="ar-MA"/>
        </w:rPr>
      </w:pPr>
    </w:p>
    <w:p w:rsidR="00D53DDE" w:rsidRPr="008D34C7" w:rsidRDefault="00D53DDE" w:rsidP="002359F0">
      <w:pPr>
        <w:bidi/>
        <w:spacing w:after="0" w:line="240" w:lineRule="auto"/>
        <w:ind w:left="360"/>
        <w:jc w:val="both"/>
        <w:rPr>
          <w:b/>
          <w:bCs/>
          <w:sz w:val="26"/>
          <w:szCs w:val="26"/>
          <w:rtl/>
          <w:lang w:bidi="ar-MA"/>
        </w:rPr>
      </w:pPr>
      <w:r w:rsidRPr="008D34C7">
        <w:rPr>
          <w:rFonts w:hint="eastAsia"/>
          <w:b/>
          <w:bCs/>
          <w:sz w:val="26"/>
          <w:szCs w:val="26"/>
          <w:rtl/>
          <w:lang w:bidi="ar-MA"/>
        </w:rPr>
        <w:t>سيتم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القيا</w:t>
      </w:r>
      <w:r>
        <w:rPr>
          <w:rFonts w:hint="eastAsia"/>
          <w:b/>
          <w:bCs/>
          <w:sz w:val="26"/>
          <w:szCs w:val="26"/>
          <w:rtl/>
          <w:lang w:bidi="ar-MA"/>
        </w:rPr>
        <w:t>م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بزيارة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جماعية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لموقع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الأشغال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لفائدة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المتنافسين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على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طلب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عروض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رقم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="00E025EF">
        <w:rPr>
          <w:b/>
          <w:bCs/>
          <w:sz w:val="26"/>
          <w:szCs w:val="26"/>
          <w:lang w:bidi="ar-MA"/>
        </w:rPr>
        <w:t xml:space="preserve"> 57IU</w:t>
      </w:r>
      <w:r w:rsidR="00E025EF" w:rsidRPr="008D34C7">
        <w:rPr>
          <w:b/>
          <w:bCs/>
          <w:sz w:val="26"/>
          <w:szCs w:val="26"/>
          <w:lang w:bidi="ar-MA"/>
        </w:rPr>
        <w:t>H2C/2016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،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يوم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الاثنين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="002359F0">
        <w:rPr>
          <w:b/>
          <w:bCs/>
          <w:sz w:val="26"/>
          <w:szCs w:val="26"/>
          <w:lang w:bidi="ar-MA"/>
        </w:rPr>
        <w:t>21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نونبر</w:t>
      </w:r>
      <w:r w:rsidRPr="008D34C7">
        <w:rPr>
          <w:b/>
          <w:bCs/>
          <w:sz w:val="26"/>
          <w:szCs w:val="26"/>
          <w:rtl/>
          <w:lang w:bidi="ar-MA"/>
        </w:rPr>
        <w:t xml:space="preserve"> 2016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على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الساعة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="00CF327A">
        <w:rPr>
          <w:rFonts w:hint="cs"/>
          <w:b/>
          <w:bCs/>
          <w:sz w:val="26"/>
          <w:szCs w:val="26"/>
          <w:rtl/>
          <w:lang w:bidi="ar-MA"/>
        </w:rPr>
        <w:t>العاشرة صباحا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>
        <w:rPr>
          <w:b/>
          <w:bCs/>
          <w:sz w:val="26"/>
          <w:szCs w:val="26"/>
          <w:lang w:bidi="ar-MA"/>
        </w:rPr>
        <w:t xml:space="preserve"> </w:t>
      </w:r>
      <w:r w:rsidR="00CF327A">
        <w:rPr>
          <w:rFonts w:hint="cs"/>
          <w:b/>
          <w:bCs/>
          <w:sz w:val="26"/>
          <w:szCs w:val="26"/>
          <w:rtl/>
          <w:lang w:bidi="ar-MA"/>
        </w:rPr>
        <w:t xml:space="preserve">بالمدرسة العليا </w:t>
      </w:r>
      <w:r w:rsidR="002359F0">
        <w:rPr>
          <w:rFonts w:hint="cs"/>
          <w:b/>
          <w:bCs/>
          <w:sz w:val="26"/>
          <w:szCs w:val="26"/>
          <w:rtl/>
          <w:lang w:bidi="ar-MA"/>
        </w:rPr>
        <w:t>لأساتذة</w:t>
      </w:r>
      <w:r w:rsidR="00CF327A">
        <w:rPr>
          <w:rFonts w:hint="cs"/>
          <w:b/>
          <w:bCs/>
          <w:sz w:val="26"/>
          <w:szCs w:val="26"/>
          <w:rtl/>
          <w:lang w:bidi="ar-MA"/>
        </w:rPr>
        <w:t xml:space="preserve"> التعليم التقني ب</w:t>
      </w:r>
      <w:r w:rsidR="00CF327A" w:rsidRPr="008D34C7">
        <w:rPr>
          <w:rFonts w:hint="eastAsia"/>
          <w:b/>
          <w:bCs/>
          <w:sz w:val="26"/>
          <w:szCs w:val="26"/>
          <w:rtl/>
          <w:lang w:bidi="ar-MA"/>
        </w:rPr>
        <w:t>المحمدية</w:t>
      </w:r>
      <w:r w:rsidR="00CF327A"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،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يجب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أن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تكون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شهادة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زيارة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الموقع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موقعة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من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طرف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المتنافسين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وممثل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صاحب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المشروع</w:t>
      </w:r>
      <w:r w:rsidRPr="008D34C7">
        <w:rPr>
          <w:b/>
          <w:bCs/>
          <w:sz w:val="26"/>
          <w:szCs w:val="26"/>
          <w:rtl/>
          <w:lang w:bidi="ar-MA"/>
        </w:rPr>
        <w:t>.</w:t>
      </w:r>
    </w:p>
    <w:p w:rsidR="00D53DDE" w:rsidRPr="008D34C7" w:rsidRDefault="00D53DDE" w:rsidP="002359F0">
      <w:pPr>
        <w:bidi/>
        <w:spacing w:after="0" w:line="240" w:lineRule="auto"/>
        <w:ind w:left="360"/>
        <w:jc w:val="both"/>
        <w:rPr>
          <w:b/>
          <w:bCs/>
          <w:sz w:val="26"/>
          <w:szCs w:val="26"/>
          <w:rtl/>
          <w:lang w:bidi="ar-MA"/>
        </w:rPr>
      </w:pPr>
      <w:r w:rsidRPr="008D34C7">
        <w:rPr>
          <w:rFonts w:hint="eastAsia"/>
          <w:b/>
          <w:bCs/>
          <w:sz w:val="26"/>
          <w:szCs w:val="26"/>
          <w:rtl/>
          <w:lang w:bidi="ar-MA"/>
        </w:rPr>
        <w:t>إن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الوثائق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المثينة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الواجب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الإدلاء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بها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هي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تلك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المقررة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في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المادة</w:t>
      </w:r>
      <w:r w:rsidRPr="008D34C7">
        <w:rPr>
          <w:b/>
          <w:bCs/>
          <w:sz w:val="26"/>
          <w:szCs w:val="26"/>
          <w:rtl/>
          <w:lang w:bidi="ar-MA"/>
        </w:rPr>
        <w:t xml:space="preserve"> 10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من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نظام</w:t>
      </w:r>
      <w:r w:rsidRPr="008D34C7">
        <w:rPr>
          <w:b/>
          <w:bCs/>
          <w:sz w:val="26"/>
          <w:szCs w:val="26"/>
          <w:rtl/>
          <w:lang w:bidi="ar-MA"/>
        </w:rPr>
        <w:t xml:space="preserve"> </w:t>
      </w:r>
      <w:r w:rsidRPr="008D34C7">
        <w:rPr>
          <w:rFonts w:hint="eastAsia"/>
          <w:b/>
          <w:bCs/>
          <w:sz w:val="26"/>
          <w:szCs w:val="26"/>
          <w:rtl/>
          <w:lang w:bidi="ar-MA"/>
        </w:rPr>
        <w:t>الاستشارة</w:t>
      </w:r>
      <w:r w:rsidRPr="008D34C7">
        <w:rPr>
          <w:b/>
          <w:bCs/>
          <w:sz w:val="26"/>
          <w:szCs w:val="26"/>
          <w:rtl/>
          <w:lang w:bidi="ar-MA"/>
        </w:rPr>
        <w:t>.</w:t>
      </w:r>
    </w:p>
    <w:p w:rsidR="00D53DDE" w:rsidRPr="008D34C7" w:rsidRDefault="00D53DDE" w:rsidP="00CF327A">
      <w:pPr>
        <w:bidi/>
        <w:spacing w:after="0" w:line="240" w:lineRule="auto"/>
        <w:jc w:val="both"/>
        <w:rPr>
          <w:b/>
          <w:bCs/>
          <w:sz w:val="26"/>
          <w:szCs w:val="26"/>
          <w:lang w:val="en-US"/>
        </w:rPr>
      </w:pPr>
    </w:p>
    <w:sectPr w:rsidR="00D53DDE" w:rsidRPr="008D34C7" w:rsidSect="00EC0D39">
      <w:pgSz w:w="11906" w:h="16838"/>
      <w:pgMar w:top="62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35160A"/>
    <w:multiLevelType w:val="hybridMultilevel"/>
    <w:tmpl w:val="2F7405DE"/>
    <w:lvl w:ilvl="0" w:tplc="A4EA32BE">
      <w:start w:val="33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EC0D39"/>
    <w:rsid w:val="00083C6A"/>
    <w:rsid w:val="001838CC"/>
    <w:rsid w:val="001D732C"/>
    <w:rsid w:val="002359F0"/>
    <w:rsid w:val="002D5D5F"/>
    <w:rsid w:val="002F295F"/>
    <w:rsid w:val="00386511"/>
    <w:rsid w:val="003B3C0B"/>
    <w:rsid w:val="00463ABF"/>
    <w:rsid w:val="00487D4E"/>
    <w:rsid w:val="004C7FAA"/>
    <w:rsid w:val="00642813"/>
    <w:rsid w:val="006D59FD"/>
    <w:rsid w:val="00701925"/>
    <w:rsid w:val="00705A53"/>
    <w:rsid w:val="0071757D"/>
    <w:rsid w:val="007B214E"/>
    <w:rsid w:val="008D34C7"/>
    <w:rsid w:val="009113F4"/>
    <w:rsid w:val="009C466E"/>
    <w:rsid w:val="00A01564"/>
    <w:rsid w:val="00AF4433"/>
    <w:rsid w:val="00B71A20"/>
    <w:rsid w:val="00B76D5C"/>
    <w:rsid w:val="00B81D2A"/>
    <w:rsid w:val="00BD0276"/>
    <w:rsid w:val="00BD12BF"/>
    <w:rsid w:val="00BD6F81"/>
    <w:rsid w:val="00C80252"/>
    <w:rsid w:val="00CF327A"/>
    <w:rsid w:val="00D53DDE"/>
    <w:rsid w:val="00D97AEB"/>
    <w:rsid w:val="00E025EF"/>
    <w:rsid w:val="00EB7ECA"/>
    <w:rsid w:val="00EC0D39"/>
    <w:rsid w:val="00F7323D"/>
    <w:rsid w:val="00F94567"/>
    <w:rsid w:val="00FB5416"/>
    <w:rsid w:val="00FB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2776262-0931-4880-9E6A-444C1F3A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252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D97A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uiPriority w:val="99"/>
    <w:rsid w:val="0071757D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99"/>
    <w:qFormat/>
    <w:rsid w:val="0071757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7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saadia</dc:creator>
  <cp:lastModifiedBy>ENSET</cp:lastModifiedBy>
  <cp:revision>4</cp:revision>
  <cp:lastPrinted>2016-10-31T09:52:00Z</cp:lastPrinted>
  <dcterms:created xsi:type="dcterms:W3CDTF">2016-11-03T14:21:00Z</dcterms:created>
  <dcterms:modified xsi:type="dcterms:W3CDTF">2016-11-07T14:17:00Z</dcterms:modified>
</cp:coreProperties>
</file>