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5EC" w:rsidRPr="004F52CB" w:rsidRDefault="00A945EC">
      <w:pPr>
        <w:spacing w:before="75"/>
        <w:ind w:left="3793" w:right="3646"/>
        <w:jc w:val="center"/>
        <w:rPr>
          <w:rFonts w:ascii="Garamond" w:eastAsia="Arial" w:hAnsi="Garamond" w:cs="Arial"/>
          <w:lang w:val="fr-FR"/>
        </w:rPr>
      </w:pPr>
    </w:p>
    <w:p w:rsidR="00A945EC" w:rsidRPr="004F52CB" w:rsidRDefault="00A945EC">
      <w:pPr>
        <w:spacing w:before="75"/>
        <w:ind w:left="3793" w:right="3646"/>
        <w:jc w:val="center"/>
        <w:rPr>
          <w:rFonts w:ascii="Garamond" w:eastAsia="Arial" w:hAnsi="Garamond" w:cs="Arial"/>
          <w:lang w:val="fr-FR"/>
        </w:rPr>
      </w:pPr>
    </w:p>
    <w:p w:rsidR="00A945EC" w:rsidRPr="004F52CB" w:rsidRDefault="00A945EC">
      <w:pPr>
        <w:spacing w:before="75"/>
        <w:ind w:left="3793" w:right="3646"/>
        <w:jc w:val="center"/>
        <w:rPr>
          <w:rFonts w:ascii="Garamond" w:eastAsia="Arial" w:hAnsi="Garamond" w:cs="Arial"/>
          <w:lang w:val="fr-FR"/>
        </w:rPr>
      </w:pPr>
    </w:p>
    <w:p w:rsidR="00A945EC" w:rsidRPr="004F52CB" w:rsidRDefault="00A945EC">
      <w:pPr>
        <w:spacing w:before="75"/>
        <w:ind w:left="3793" w:right="3646"/>
        <w:jc w:val="center"/>
        <w:rPr>
          <w:rFonts w:ascii="Garamond" w:eastAsia="Arial" w:hAnsi="Garamond" w:cs="Arial"/>
          <w:lang w:val="fr-FR"/>
        </w:rPr>
      </w:pPr>
    </w:p>
    <w:p w:rsidR="00A945EC" w:rsidRPr="004F52CB" w:rsidRDefault="008919D9">
      <w:pPr>
        <w:spacing w:before="75"/>
        <w:ind w:left="3793" w:right="3646"/>
        <w:jc w:val="center"/>
        <w:rPr>
          <w:rFonts w:ascii="Garamond" w:eastAsia="Arial" w:hAnsi="Garamond" w:cs="Arial"/>
          <w:lang w:val="fr-FR"/>
        </w:rPr>
      </w:pPr>
      <w:r>
        <w:rPr>
          <w:rFonts w:ascii="Garamond" w:eastAsia="Arial" w:hAnsi="Garamond" w:cs="Arial"/>
          <w:lang w:val="fr-FR"/>
        </w:rPr>
        <w:t xml:space="preserve">   </w:t>
      </w:r>
    </w:p>
    <w:p w:rsidR="00C06F57" w:rsidRPr="004F52CB" w:rsidRDefault="00A945EC" w:rsidP="005840C0">
      <w:pPr>
        <w:tabs>
          <w:tab w:val="left" w:pos="9639"/>
        </w:tabs>
        <w:spacing w:before="75"/>
        <w:ind w:right="1"/>
        <w:jc w:val="center"/>
        <w:rPr>
          <w:rFonts w:ascii="Garamond" w:eastAsia="Arial" w:hAnsi="Garamond" w:cs="Arial"/>
          <w:b/>
          <w:bCs/>
          <w:sz w:val="30"/>
          <w:szCs w:val="30"/>
          <w:lang w:val="fr-FR"/>
        </w:rPr>
      </w:pPr>
      <w:r w:rsidRPr="004F52CB">
        <w:rPr>
          <w:rFonts w:ascii="Garamond" w:eastAsia="Arial" w:hAnsi="Garamond" w:cs="Arial"/>
          <w:b/>
          <w:bCs/>
          <w:sz w:val="30"/>
          <w:szCs w:val="30"/>
          <w:lang w:val="fr-FR"/>
        </w:rPr>
        <w:t>CONSULTATION ARCHITECTURALE</w:t>
      </w:r>
      <w:r w:rsidR="00323B70" w:rsidRPr="004F52CB">
        <w:rPr>
          <w:rFonts w:ascii="Garamond" w:eastAsia="Arial" w:hAnsi="Garamond" w:cs="Arial"/>
          <w:b/>
          <w:bCs/>
          <w:sz w:val="30"/>
          <w:szCs w:val="30"/>
          <w:lang w:val="fr-FR"/>
        </w:rPr>
        <w:t xml:space="preserve"> </w:t>
      </w:r>
      <w:r w:rsidR="00C06F57" w:rsidRPr="0040165D">
        <w:rPr>
          <w:rFonts w:ascii="Garamond" w:eastAsia="Arial" w:hAnsi="Garamond" w:cs="Arial"/>
          <w:b/>
          <w:bCs/>
          <w:sz w:val="30"/>
          <w:szCs w:val="30"/>
          <w:lang w:val="fr-FR"/>
        </w:rPr>
        <w:t>N</w:t>
      </w:r>
      <w:r w:rsidR="001A36CD" w:rsidRPr="0040165D">
        <w:rPr>
          <w:rFonts w:ascii="Garamond" w:eastAsia="Arial" w:hAnsi="Garamond" w:cs="Arial"/>
          <w:b/>
          <w:bCs/>
          <w:sz w:val="32"/>
          <w:szCs w:val="32"/>
          <w:lang w:val="fr-FR"/>
        </w:rPr>
        <w:t xml:space="preserve">° </w:t>
      </w:r>
      <w:r w:rsidR="001A36CD">
        <w:rPr>
          <w:rFonts w:ascii="Garamond" w:eastAsia="Arial" w:hAnsi="Garamond" w:cs="Arial"/>
          <w:b/>
          <w:bCs/>
          <w:sz w:val="32"/>
          <w:szCs w:val="32"/>
          <w:lang w:val="fr-FR"/>
        </w:rPr>
        <w:t>56IUH2C</w:t>
      </w:r>
      <w:r w:rsidR="0040165D" w:rsidRPr="0040165D">
        <w:rPr>
          <w:rFonts w:ascii="Garamond" w:eastAsia="Arial" w:hAnsi="Garamond" w:cs="Arial"/>
          <w:b/>
          <w:bCs/>
          <w:sz w:val="32"/>
          <w:szCs w:val="32"/>
          <w:lang w:val="fr-FR"/>
        </w:rPr>
        <w:t>/2016</w:t>
      </w:r>
    </w:p>
    <w:p w:rsidR="008919D9" w:rsidRPr="008919D9" w:rsidRDefault="008919D9" w:rsidP="001A36CD">
      <w:pPr>
        <w:tabs>
          <w:tab w:val="left" w:pos="9639"/>
        </w:tabs>
        <w:spacing w:before="75"/>
        <w:ind w:right="1"/>
        <w:jc w:val="center"/>
        <w:rPr>
          <w:rFonts w:ascii="Garamond" w:eastAsia="Arial" w:hAnsi="Garamond" w:cs="Arial"/>
          <w:b/>
          <w:bCs/>
          <w:sz w:val="30"/>
          <w:szCs w:val="30"/>
          <w:lang w:val="fr-FR"/>
        </w:rPr>
      </w:pPr>
      <w:r w:rsidRPr="008919D9">
        <w:rPr>
          <w:rFonts w:ascii="Garamond" w:eastAsia="Arial" w:hAnsi="Garamond" w:cs="Arial"/>
          <w:b/>
          <w:bCs/>
          <w:sz w:val="30"/>
          <w:szCs w:val="30"/>
          <w:lang w:val="fr-FR"/>
        </w:rPr>
        <w:t xml:space="preserve">LA CONCEPTION ET SUIVI DE </w:t>
      </w:r>
      <w:r w:rsidR="008F34F8">
        <w:rPr>
          <w:rFonts w:ascii="Garamond" w:eastAsia="Arial" w:hAnsi="Garamond" w:cs="Arial"/>
          <w:b/>
          <w:bCs/>
          <w:sz w:val="30"/>
          <w:szCs w:val="30"/>
          <w:lang w:val="fr-FR"/>
        </w:rPr>
        <w:t xml:space="preserve"> LA</w:t>
      </w:r>
      <w:r w:rsidR="008F34F8">
        <w:rPr>
          <w:rFonts w:ascii="Garamond" w:eastAsia="Arial" w:hAnsi="Garamond" w:cs="Arial"/>
          <w:b/>
          <w:bCs/>
          <w:sz w:val="30"/>
          <w:szCs w:val="30"/>
          <w:lang w:val="fr-FR"/>
        </w:rPr>
        <w:br/>
      </w:r>
      <w:r w:rsidRPr="008919D9">
        <w:rPr>
          <w:rFonts w:ascii="Garamond" w:eastAsia="Arial" w:hAnsi="Garamond" w:cs="Arial"/>
          <w:b/>
          <w:bCs/>
          <w:sz w:val="30"/>
          <w:szCs w:val="30"/>
          <w:lang w:val="fr-FR"/>
        </w:rPr>
        <w:t xml:space="preserve">CONSTRUCTION </w:t>
      </w:r>
      <w:r w:rsidR="001A36CD">
        <w:rPr>
          <w:rFonts w:ascii="Garamond" w:eastAsia="Arial" w:hAnsi="Garamond" w:cs="Arial"/>
          <w:b/>
          <w:bCs/>
          <w:sz w:val="30"/>
          <w:szCs w:val="30"/>
          <w:lang w:val="fr-FR"/>
        </w:rPr>
        <w:t xml:space="preserve">DE 12 CLASSES AU SEIN DE </w:t>
      </w:r>
      <w:r w:rsidRPr="008919D9">
        <w:rPr>
          <w:rFonts w:ascii="Garamond" w:eastAsia="Arial" w:hAnsi="Garamond" w:cs="Arial"/>
          <w:b/>
          <w:bCs/>
          <w:sz w:val="30"/>
          <w:szCs w:val="30"/>
          <w:lang w:val="fr-FR"/>
        </w:rPr>
        <w:t xml:space="preserve"> L’ENSET MOHAMMEDIA RELEVANT DE L’UNIVERSITE HASSAN II DE CASABLANCA</w:t>
      </w:r>
    </w:p>
    <w:p w:rsidR="008B2129" w:rsidRPr="004F52CB" w:rsidRDefault="008B2129" w:rsidP="008B2129">
      <w:pPr>
        <w:tabs>
          <w:tab w:val="left" w:pos="9639"/>
        </w:tabs>
        <w:spacing w:before="75"/>
        <w:ind w:right="1"/>
        <w:jc w:val="center"/>
        <w:rPr>
          <w:rFonts w:ascii="Garamond" w:eastAsia="Arial" w:hAnsi="Garamond" w:cs="Arial"/>
          <w:b/>
          <w:bCs/>
          <w:sz w:val="30"/>
          <w:szCs w:val="30"/>
          <w:lang w:val="fr-FR"/>
        </w:rPr>
      </w:pPr>
      <w:r w:rsidRPr="004F52CB">
        <w:rPr>
          <w:rFonts w:ascii="Garamond" w:eastAsia="Arial" w:hAnsi="Garamond" w:cs="Arial"/>
          <w:b/>
          <w:bCs/>
          <w:sz w:val="30"/>
          <w:szCs w:val="30"/>
          <w:lang w:val="fr-FR"/>
        </w:rPr>
        <w:t>Séance publique</w:t>
      </w:r>
    </w:p>
    <w:p w:rsidR="00C06F57" w:rsidRPr="004F52CB" w:rsidRDefault="00C06F57" w:rsidP="00C06F57">
      <w:pPr>
        <w:tabs>
          <w:tab w:val="left" w:pos="9639"/>
        </w:tabs>
        <w:spacing w:before="75"/>
        <w:ind w:right="1"/>
        <w:jc w:val="center"/>
        <w:rPr>
          <w:rFonts w:ascii="Garamond" w:eastAsia="Arial" w:hAnsi="Garamond" w:cs="Arial"/>
          <w:b/>
          <w:bCs/>
          <w:sz w:val="30"/>
          <w:szCs w:val="30"/>
          <w:lang w:val="fr-FR"/>
        </w:rPr>
      </w:pPr>
    </w:p>
    <w:p w:rsidR="00323B70" w:rsidRPr="004F52CB" w:rsidRDefault="00323B70" w:rsidP="00C06F57">
      <w:pPr>
        <w:tabs>
          <w:tab w:val="left" w:pos="9639"/>
        </w:tabs>
        <w:spacing w:before="75"/>
        <w:ind w:right="1"/>
        <w:jc w:val="center"/>
        <w:rPr>
          <w:rFonts w:ascii="Garamond" w:eastAsia="Arial" w:hAnsi="Garamond" w:cs="Arial"/>
          <w:b/>
          <w:bCs/>
          <w:sz w:val="30"/>
          <w:szCs w:val="30"/>
          <w:lang w:val="fr-FR"/>
        </w:rPr>
      </w:pPr>
    </w:p>
    <w:p w:rsidR="00C06F57" w:rsidRPr="004F52CB" w:rsidRDefault="00335598" w:rsidP="00C06F57">
      <w:pPr>
        <w:tabs>
          <w:tab w:val="left" w:pos="9639"/>
        </w:tabs>
        <w:spacing w:before="75"/>
        <w:ind w:right="1"/>
        <w:jc w:val="center"/>
        <w:rPr>
          <w:rFonts w:ascii="Garamond" w:eastAsia="Arial" w:hAnsi="Garamond" w:cs="Arial"/>
          <w:b/>
          <w:bCs/>
          <w:sz w:val="28"/>
          <w:szCs w:val="28"/>
          <w:lang w:val="fr-FR"/>
        </w:rPr>
      </w:pPr>
      <w:r w:rsidRPr="004F52CB">
        <w:rPr>
          <w:rFonts w:ascii="Garamond" w:eastAsia="Arial" w:hAnsi="Garamond" w:cs="Arial"/>
          <w:b/>
          <w:bCs/>
          <w:sz w:val="28"/>
          <w:szCs w:val="28"/>
          <w:lang w:val="fr-FR"/>
        </w:rPr>
        <w:t>PROGRAMME DE LA CONSULTATION ARCHITECTURALE</w:t>
      </w:r>
    </w:p>
    <w:p w:rsidR="003103F8" w:rsidRPr="004F52CB" w:rsidRDefault="003103F8" w:rsidP="00A945EC">
      <w:pPr>
        <w:tabs>
          <w:tab w:val="left" w:pos="9639"/>
        </w:tabs>
        <w:spacing w:before="75"/>
        <w:ind w:right="1"/>
        <w:jc w:val="center"/>
        <w:rPr>
          <w:rFonts w:ascii="Garamond" w:eastAsia="Arial" w:hAnsi="Garamond" w:cs="Arial"/>
          <w:b/>
          <w:bCs/>
          <w:sz w:val="30"/>
          <w:szCs w:val="30"/>
          <w:lang w:val="fr-FR"/>
        </w:rPr>
      </w:pPr>
    </w:p>
    <w:p w:rsidR="00335598" w:rsidRPr="004F52CB" w:rsidRDefault="00323B70" w:rsidP="00A945EC">
      <w:pPr>
        <w:tabs>
          <w:tab w:val="left" w:pos="9639"/>
        </w:tabs>
        <w:spacing w:before="75"/>
        <w:ind w:right="1"/>
        <w:jc w:val="center"/>
        <w:rPr>
          <w:rFonts w:ascii="Garamond" w:eastAsia="Arial" w:hAnsi="Garamond" w:cs="Arial"/>
          <w:b/>
          <w:bCs/>
          <w:sz w:val="30"/>
          <w:szCs w:val="30"/>
          <w:lang w:val="fr-FR"/>
        </w:rPr>
      </w:pPr>
      <w:r w:rsidRPr="004F52CB">
        <w:rPr>
          <w:rFonts w:ascii="Garamond" w:eastAsia="Arial" w:hAnsi="Garamond" w:cs="Arial"/>
          <w:b/>
          <w:bCs/>
          <w:noProof/>
          <w:sz w:val="30"/>
          <w:szCs w:val="30"/>
          <w:lang w:val="fr-FR" w:eastAsia="fr-F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3995420</wp:posOffset>
            </wp:positionV>
            <wp:extent cx="6847205" cy="930910"/>
            <wp:effectExtent l="19050" t="0" r="0" b="0"/>
            <wp:wrapTight wrapText="bothSides">
              <wp:wrapPolygon edited="0">
                <wp:start x="-60" y="0"/>
                <wp:lineTo x="-60" y="21217"/>
                <wp:lineTo x="21574" y="21217"/>
                <wp:lineTo x="21574" y="0"/>
                <wp:lineTo x="-60" y="0"/>
              </wp:wrapPolygon>
            </wp:wrapTight>
            <wp:docPr id="4" name="Image 2" descr="DISK IMAC:Users:apple:Desktop:pied d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SK IMAC:Users:apple:Desktop:pied de p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3B70" w:rsidRPr="004F52CB" w:rsidRDefault="004626ED" w:rsidP="004626ED">
      <w:pPr>
        <w:rPr>
          <w:rFonts w:ascii="Garamond" w:eastAsia="Arial" w:hAnsi="Garamond" w:cs="Arial"/>
          <w:b/>
          <w:bCs/>
          <w:sz w:val="30"/>
          <w:szCs w:val="30"/>
          <w:lang w:val="fr-FR"/>
        </w:rPr>
      </w:pPr>
      <w:r w:rsidRPr="004F52CB">
        <w:rPr>
          <w:rFonts w:ascii="Garamond" w:eastAsia="Arial" w:hAnsi="Garamond" w:cs="Arial"/>
          <w:b/>
          <w:bCs/>
          <w:sz w:val="30"/>
          <w:szCs w:val="30"/>
          <w:lang w:val="fr-FR"/>
        </w:rPr>
        <w:br w:type="page"/>
      </w:r>
    </w:p>
    <w:p w:rsidR="0040165D" w:rsidRPr="004F52CB" w:rsidRDefault="0040165D">
      <w:pPr>
        <w:spacing w:before="55"/>
        <w:ind w:left="3997" w:right="4373"/>
        <w:jc w:val="center"/>
        <w:rPr>
          <w:rFonts w:ascii="Garamond" w:eastAsia="Arial" w:hAnsi="Garamond" w:cs="Arial"/>
          <w:sz w:val="32"/>
          <w:szCs w:val="32"/>
          <w:lang w:val="fr-FR"/>
        </w:rPr>
      </w:pPr>
    </w:p>
    <w:p w:rsidR="00824BCD" w:rsidRPr="00905B6C" w:rsidRDefault="00517D6C" w:rsidP="000A1E92">
      <w:pPr>
        <w:pStyle w:val="Titre1"/>
        <w:numPr>
          <w:ilvl w:val="0"/>
          <w:numId w:val="10"/>
        </w:numPr>
        <w:tabs>
          <w:tab w:val="clear" w:pos="720"/>
          <w:tab w:val="num" w:pos="851"/>
        </w:tabs>
        <w:spacing w:before="0" w:after="0"/>
        <w:ind w:hanging="436"/>
        <w:rPr>
          <w:rFonts w:asciiTheme="minorBidi" w:hAnsiTheme="minorBidi" w:cstheme="minorBidi"/>
          <w:sz w:val="28"/>
          <w:szCs w:val="28"/>
        </w:rPr>
      </w:pPr>
      <w:bookmarkStart w:id="0" w:name="_Toc433297461"/>
      <w:r w:rsidRPr="00905B6C">
        <w:rPr>
          <w:rFonts w:asciiTheme="minorBidi" w:hAnsiTheme="minorBidi" w:cstheme="minorBidi"/>
          <w:sz w:val="28"/>
          <w:szCs w:val="28"/>
          <w:u w:color="00005C"/>
        </w:rPr>
        <w:t>INTRODUCTION</w:t>
      </w:r>
      <w:bookmarkEnd w:id="0"/>
    </w:p>
    <w:p w:rsidR="00824BCD" w:rsidRPr="004F52CB" w:rsidRDefault="00824BCD" w:rsidP="0010031E">
      <w:pPr>
        <w:spacing w:before="29"/>
        <w:ind w:left="113" w:right="206"/>
        <w:jc w:val="both"/>
        <w:rPr>
          <w:rFonts w:ascii="Garamond" w:eastAsia="Arial" w:hAnsi="Garamond" w:cs="Arial"/>
          <w:sz w:val="24"/>
          <w:szCs w:val="24"/>
          <w:lang w:val="fr-FR"/>
        </w:rPr>
      </w:pPr>
    </w:p>
    <w:p w:rsidR="00D97FF0" w:rsidRPr="004F52CB" w:rsidRDefault="00517D6C" w:rsidP="001A36CD">
      <w:pPr>
        <w:spacing w:before="29"/>
        <w:ind w:left="113" w:right="206"/>
        <w:jc w:val="both"/>
        <w:rPr>
          <w:rFonts w:ascii="Garamond" w:eastAsia="Arial" w:hAnsi="Garamond" w:cs="Arial"/>
          <w:sz w:val="24"/>
          <w:szCs w:val="24"/>
          <w:lang w:val="fr-FR"/>
        </w:rPr>
      </w:pP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’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ob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j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f</w:t>
      </w:r>
      <w:r w:rsidRPr="004F52CB">
        <w:rPr>
          <w:rFonts w:ascii="Garamond" w:eastAsia="Arial" w:hAnsi="Garamond" w:cs="Arial"/>
          <w:spacing w:val="8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0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tat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3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h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le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st</w:t>
      </w:r>
      <w:r w:rsidRPr="004F52CB">
        <w:rPr>
          <w:rFonts w:ascii="Garamond" w:eastAsia="Arial" w:hAnsi="Garamond" w:cs="Arial"/>
          <w:spacing w:val="10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v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ir</w:t>
      </w:r>
      <w:r w:rsidR="00D97FF0" w:rsidRPr="004F52CB">
        <w:rPr>
          <w:rFonts w:ascii="Garamond" w:eastAsia="Arial" w:hAnsi="Garamond" w:cs="Arial"/>
          <w:sz w:val="24"/>
          <w:szCs w:val="24"/>
          <w:lang w:val="fr-FR"/>
        </w:rPr>
        <w:t xml:space="preserve"> et réalis</w:t>
      </w:r>
      <w:r w:rsidR="00985D64" w:rsidRPr="004F52CB">
        <w:rPr>
          <w:rFonts w:ascii="Garamond" w:eastAsia="Arial" w:hAnsi="Garamond" w:cs="Arial"/>
          <w:sz w:val="24"/>
          <w:szCs w:val="24"/>
          <w:lang w:val="fr-FR"/>
        </w:rPr>
        <w:t>er</w:t>
      </w:r>
      <w:r w:rsidR="00D97FF0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="008919D9" w:rsidRPr="00997583">
        <w:rPr>
          <w:rFonts w:ascii="Garamond" w:eastAsia="Arial" w:hAnsi="Garamond" w:cs="Arial"/>
          <w:b/>
          <w:bCs/>
          <w:sz w:val="24"/>
          <w:szCs w:val="24"/>
          <w:lang w:val="fr-FR"/>
        </w:rPr>
        <w:t xml:space="preserve">La construction et </w:t>
      </w:r>
      <w:r w:rsidR="00997583">
        <w:rPr>
          <w:rFonts w:ascii="Garamond" w:eastAsia="Arial" w:hAnsi="Garamond" w:cs="Arial"/>
          <w:b/>
          <w:bCs/>
          <w:sz w:val="24"/>
          <w:szCs w:val="24"/>
          <w:lang w:val="fr-FR"/>
        </w:rPr>
        <w:t xml:space="preserve">la </w:t>
      </w:r>
      <w:r w:rsidR="008919D9" w:rsidRPr="00997583">
        <w:rPr>
          <w:rFonts w:ascii="Garamond" w:eastAsia="Arial" w:hAnsi="Garamond" w:cs="Arial"/>
          <w:b/>
          <w:bCs/>
          <w:sz w:val="24"/>
          <w:szCs w:val="24"/>
          <w:lang w:val="fr-FR"/>
        </w:rPr>
        <w:t xml:space="preserve">réalisation de </w:t>
      </w:r>
      <w:r w:rsidR="001A36CD">
        <w:rPr>
          <w:rFonts w:ascii="Garamond" w:eastAsia="Arial" w:hAnsi="Garamond" w:cs="Arial"/>
          <w:b/>
          <w:bCs/>
          <w:sz w:val="24"/>
          <w:szCs w:val="24"/>
          <w:lang w:val="fr-FR"/>
        </w:rPr>
        <w:t xml:space="preserve">12 classes au sein </w:t>
      </w:r>
      <w:r w:rsidR="001A36CD" w:rsidRPr="00997583">
        <w:rPr>
          <w:rFonts w:ascii="Garamond" w:eastAsia="Arial" w:hAnsi="Garamond" w:cs="Arial"/>
          <w:b/>
          <w:bCs/>
          <w:sz w:val="24"/>
          <w:szCs w:val="24"/>
          <w:lang w:val="fr-FR"/>
        </w:rPr>
        <w:t>de</w:t>
      </w:r>
      <w:r w:rsidR="008919D9" w:rsidRPr="00997583">
        <w:rPr>
          <w:rFonts w:ascii="Garamond" w:eastAsia="Arial" w:hAnsi="Garamond" w:cs="Arial"/>
          <w:b/>
          <w:bCs/>
          <w:sz w:val="24"/>
          <w:szCs w:val="24"/>
          <w:lang w:val="fr-FR"/>
        </w:rPr>
        <w:t xml:space="preserve"> l’ENSET Mohammedia relevant de l’Université Hassan II de Casablanca</w:t>
      </w:r>
      <w:r w:rsidR="00997583">
        <w:rPr>
          <w:rFonts w:ascii="Garamond" w:eastAsia="Arial" w:hAnsi="Garamond" w:cs="Arial"/>
          <w:b/>
          <w:sz w:val="24"/>
          <w:szCs w:val="24"/>
          <w:lang w:val="fr-FR"/>
        </w:rPr>
        <w:t>.</w:t>
      </w:r>
    </w:p>
    <w:p w:rsidR="00D97FF0" w:rsidRPr="004F52CB" w:rsidRDefault="00D97FF0" w:rsidP="00D97FF0">
      <w:pPr>
        <w:spacing w:before="29"/>
        <w:ind w:left="113" w:right="206"/>
        <w:jc w:val="both"/>
        <w:rPr>
          <w:rFonts w:ascii="Garamond" w:eastAsia="Arial" w:hAnsi="Garamond" w:cs="Arial"/>
          <w:sz w:val="24"/>
          <w:szCs w:val="24"/>
          <w:lang w:val="fr-FR"/>
        </w:rPr>
      </w:pPr>
    </w:p>
    <w:p w:rsidR="00824BCD" w:rsidRDefault="00985D64" w:rsidP="00690993">
      <w:pPr>
        <w:spacing w:before="29"/>
        <w:ind w:left="113" w:right="206"/>
        <w:jc w:val="both"/>
        <w:rPr>
          <w:rFonts w:ascii="Garamond" w:eastAsia="Arial" w:hAnsi="Garamond" w:cs="Arial"/>
          <w:sz w:val="24"/>
          <w:szCs w:val="24"/>
          <w:lang w:val="fr-FR"/>
        </w:rPr>
      </w:pP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Le </w:t>
      </w:r>
      <w:r w:rsidR="00517D6C"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te</w:t>
      </w:r>
      <w:r w:rsidR="00517D6C"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r</w:t>
      </w:r>
      <w:r w:rsidR="00517D6C"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="00517D6C"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="00517D6C" w:rsidRPr="004F52CB">
        <w:rPr>
          <w:rFonts w:ascii="Garamond" w:eastAsia="Arial" w:hAnsi="Garamond" w:cs="Arial"/>
          <w:sz w:val="24"/>
          <w:szCs w:val="24"/>
          <w:lang w:val="fr-FR"/>
        </w:rPr>
        <w:t>in</w:t>
      </w:r>
      <w:r w:rsidR="00517D6C" w:rsidRPr="004F52CB">
        <w:rPr>
          <w:rFonts w:ascii="Garamond" w:eastAsia="Arial" w:hAnsi="Garamond" w:cs="Arial"/>
          <w:spacing w:val="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5"/>
          <w:sz w:val="24"/>
          <w:szCs w:val="24"/>
          <w:lang w:val="fr-FR"/>
        </w:rPr>
        <w:t xml:space="preserve">disponible est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’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6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pe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3"/>
          <w:sz w:val="24"/>
          <w:szCs w:val="24"/>
          <w:lang w:val="fr-FR"/>
        </w:rPr>
        <w:t>f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icie </w:t>
      </w:r>
      <w:r w:rsidR="001E7743"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="001E7743"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="001E7743" w:rsidRPr="004F52CB">
        <w:rPr>
          <w:rFonts w:ascii="Garamond" w:eastAsia="Arial" w:hAnsi="Garamond" w:cs="Arial"/>
          <w:spacing w:val="9"/>
          <w:sz w:val="24"/>
          <w:szCs w:val="24"/>
          <w:lang w:val="fr-FR"/>
        </w:rPr>
        <w:t xml:space="preserve"> </w:t>
      </w:r>
      <w:r w:rsidR="001E7743" w:rsidRPr="001E7743">
        <w:rPr>
          <w:rFonts w:ascii="Garamond" w:eastAsia="Arial" w:hAnsi="Garamond" w:cs="Arial"/>
          <w:b/>
          <w:bCs/>
          <w:spacing w:val="9"/>
          <w:sz w:val="24"/>
          <w:szCs w:val="24"/>
          <w:lang w:val="fr-FR"/>
        </w:rPr>
        <w:t>9</w:t>
      </w:r>
      <w:r w:rsidR="00AD021D" w:rsidRPr="00AD021D">
        <w:rPr>
          <w:rFonts w:ascii="Garamond" w:eastAsia="Arial" w:hAnsi="Garamond" w:cs="Arial"/>
          <w:b/>
          <w:bCs/>
          <w:spacing w:val="9"/>
          <w:sz w:val="24"/>
          <w:szCs w:val="24"/>
          <w:lang w:val="fr-FR"/>
        </w:rPr>
        <w:t xml:space="preserve"> </w:t>
      </w:r>
      <w:r w:rsidR="005069EA" w:rsidRPr="00AD021D">
        <w:rPr>
          <w:rFonts w:ascii="Garamond" w:eastAsia="Arial" w:hAnsi="Garamond" w:cs="Arial"/>
          <w:b/>
          <w:bCs/>
          <w:spacing w:val="9"/>
          <w:sz w:val="24"/>
          <w:szCs w:val="24"/>
          <w:lang w:val="fr-FR"/>
        </w:rPr>
        <w:t>555</w:t>
      </w:r>
      <w:r w:rsidR="005069EA">
        <w:rPr>
          <w:rFonts w:ascii="Garamond" w:eastAsia="Arial" w:hAnsi="Garamond" w:cs="Arial"/>
          <w:spacing w:val="9"/>
          <w:sz w:val="24"/>
          <w:szCs w:val="24"/>
          <w:lang w:val="fr-FR"/>
        </w:rPr>
        <w:t xml:space="preserve"> </w:t>
      </w:r>
      <w:r w:rsidR="00690993">
        <w:rPr>
          <w:rFonts w:ascii="Garamond" w:eastAsia="Arial" w:hAnsi="Garamond" w:cs="Arial"/>
          <w:spacing w:val="5"/>
          <w:sz w:val="24"/>
          <w:szCs w:val="24"/>
          <w:lang w:val="fr-FR"/>
        </w:rPr>
        <w:t>m² environ.</w:t>
      </w:r>
    </w:p>
    <w:p w:rsidR="00890EDF" w:rsidRPr="004F52CB" w:rsidRDefault="00890EDF" w:rsidP="00890EDF">
      <w:pPr>
        <w:spacing w:before="29"/>
        <w:ind w:left="113" w:right="206"/>
        <w:jc w:val="both"/>
        <w:rPr>
          <w:rFonts w:ascii="Garamond" w:eastAsia="Arial" w:hAnsi="Garamond" w:cs="Arial"/>
          <w:sz w:val="24"/>
          <w:szCs w:val="24"/>
          <w:lang w:val="fr-FR"/>
        </w:rPr>
      </w:pPr>
    </w:p>
    <w:p w:rsidR="00824BCD" w:rsidRPr="004F52CB" w:rsidRDefault="00517D6C" w:rsidP="00812EEF">
      <w:pPr>
        <w:ind w:left="113" w:right="203"/>
        <w:jc w:val="both"/>
        <w:rPr>
          <w:rFonts w:ascii="Garamond" w:eastAsia="Arial" w:hAnsi="Garamond" w:cs="Arial"/>
          <w:sz w:val="24"/>
          <w:szCs w:val="24"/>
          <w:lang w:val="fr-FR"/>
        </w:rPr>
      </w:pPr>
      <w:r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L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>e</w:t>
      </w:r>
      <w:r w:rsidR="001D3F2E" w:rsidRPr="00486B89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p</w:t>
      </w:r>
      <w:r w:rsidRPr="00486B89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é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86B89">
        <w:rPr>
          <w:rFonts w:ascii="Garamond" w:eastAsia="Arial" w:hAnsi="Garamond" w:cs="Arial"/>
          <w:spacing w:val="-1"/>
          <w:sz w:val="24"/>
          <w:szCs w:val="24"/>
          <w:lang w:val="fr-FR"/>
        </w:rPr>
        <w:t>n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>t</w:t>
      </w:r>
      <w:r w:rsidR="001D3F2E" w:rsidRPr="00486B89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p</w:t>
      </w:r>
      <w:r w:rsidRPr="00486B89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86B89">
        <w:rPr>
          <w:rFonts w:ascii="Garamond" w:eastAsia="Arial" w:hAnsi="Garamond" w:cs="Arial"/>
          <w:spacing w:val="-1"/>
          <w:sz w:val="24"/>
          <w:szCs w:val="24"/>
          <w:lang w:val="fr-FR"/>
        </w:rPr>
        <w:t>gr</w:t>
      </w:r>
      <w:r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86B89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86B89">
        <w:rPr>
          <w:rFonts w:ascii="Garamond" w:eastAsia="Arial" w:hAnsi="Garamond" w:cs="Arial"/>
          <w:spacing w:val="-1"/>
          <w:sz w:val="24"/>
          <w:szCs w:val="24"/>
          <w:lang w:val="fr-FR"/>
        </w:rPr>
        <w:t>m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86B89">
        <w:rPr>
          <w:rFonts w:ascii="Garamond" w:eastAsia="Arial" w:hAnsi="Garamond" w:cs="Arial"/>
          <w:spacing w:val="66"/>
          <w:sz w:val="24"/>
          <w:szCs w:val="24"/>
          <w:lang w:val="fr-FR"/>
        </w:rPr>
        <w:t xml:space="preserve"> 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>a</w:t>
      </w:r>
      <w:r w:rsidR="001D3F2E" w:rsidRPr="00486B89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p</w:t>
      </w:r>
      <w:r w:rsidRPr="00486B89">
        <w:rPr>
          <w:rFonts w:ascii="Garamond" w:eastAsia="Arial" w:hAnsi="Garamond" w:cs="Arial"/>
          <w:spacing w:val="-1"/>
          <w:sz w:val="24"/>
          <w:szCs w:val="24"/>
          <w:lang w:val="fr-FR"/>
        </w:rPr>
        <w:t>o</w:t>
      </w:r>
      <w:r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>r</w:t>
      </w:r>
      <w:r w:rsidR="001D3F2E" w:rsidRPr="00486B89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86B89">
        <w:rPr>
          <w:rFonts w:ascii="Garamond" w:eastAsia="Arial" w:hAnsi="Garamond" w:cs="Arial"/>
          <w:spacing w:val="-1"/>
          <w:sz w:val="24"/>
          <w:szCs w:val="24"/>
          <w:lang w:val="fr-FR"/>
        </w:rPr>
        <w:t>b</w:t>
      </w:r>
      <w:r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>t</w:t>
      </w:r>
      <w:r w:rsidR="001D3F2E" w:rsidRPr="00486B89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>’</w:t>
      </w:r>
      <w:r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86B89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en</w:t>
      </w:r>
      <w:r w:rsidRPr="00486B89">
        <w:rPr>
          <w:rFonts w:ascii="Garamond" w:eastAsia="Arial" w:hAnsi="Garamond" w:cs="Arial"/>
          <w:spacing w:val="-2"/>
          <w:sz w:val="24"/>
          <w:szCs w:val="24"/>
          <w:lang w:val="fr-FR"/>
        </w:rPr>
        <w:t>t</w:t>
      </w:r>
      <w:r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>r</w:t>
      </w:r>
      <w:r w:rsidR="001D3F2E" w:rsidRPr="00486B89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>la</w:t>
      </w:r>
      <w:r w:rsidR="001D3F2E" w:rsidRPr="00486B89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86B89">
        <w:rPr>
          <w:rFonts w:ascii="Garamond" w:eastAsia="Arial" w:hAnsi="Garamond" w:cs="Arial"/>
          <w:spacing w:val="-2"/>
          <w:sz w:val="24"/>
          <w:szCs w:val="24"/>
          <w:lang w:val="fr-FR"/>
        </w:rPr>
        <w:t>c</w:t>
      </w:r>
      <w:r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on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86B89">
        <w:rPr>
          <w:rFonts w:ascii="Garamond" w:eastAsia="Arial" w:hAnsi="Garamond" w:cs="Arial"/>
          <w:spacing w:val="-2"/>
          <w:sz w:val="24"/>
          <w:szCs w:val="24"/>
          <w:lang w:val="fr-FR"/>
        </w:rPr>
        <w:t>e</w:t>
      </w:r>
      <w:r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pt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>n</w:t>
      </w:r>
      <w:r w:rsidRPr="00486B89">
        <w:rPr>
          <w:rFonts w:ascii="Garamond" w:eastAsia="Arial" w:hAnsi="Garamond" w:cs="Arial"/>
          <w:spacing w:val="65"/>
          <w:sz w:val="24"/>
          <w:szCs w:val="24"/>
          <w:lang w:val="fr-FR"/>
        </w:rPr>
        <w:t xml:space="preserve"> 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>r</w:t>
      </w:r>
      <w:r w:rsidR="001D3F2E" w:rsidRPr="00486B89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>s</w:t>
      </w:r>
      <w:r w:rsidR="001D3F2E" w:rsidRPr="00486B89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="00486B89" w:rsidRPr="00486B89">
        <w:rPr>
          <w:rFonts w:ascii="Garamond" w:eastAsia="Arial" w:hAnsi="Garamond" w:cs="Arial"/>
          <w:spacing w:val="-1"/>
          <w:sz w:val="24"/>
          <w:szCs w:val="24"/>
          <w:lang w:val="fr-FR"/>
        </w:rPr>
        <w:t>lignes</w:t>
      </w:r>
      <w:r w:rsidR="001D3F2E" w:rsidRPr="00486B89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="00486B89"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fon</w:t>
      </w:r>
      <w:r w:rsidR="00486B89" w:rsidRPr="00486B89">
        <w:rPr>
          <w:rFonts w:ascii="Garamond" w:eastAsia="Arial" w:hAnsi="Garamond" w:cs="Arial"/>
          <w:sz w:val="24"/>
          <w:szCs w:val="24"/>
          <w:lang w:val="fr-FR"/>
        </w:rPr>
        <w:t>c</w:t>
      </w:r>
      <w:r w:rsidR="00486B89"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="00486B89" w:rsidRPr="00486B89">
        <w:rPr>
          <w:rFonts w:ascii="Garamond" w:eastAsia="Arial" w:hAnsi="Garamond" w:cs="Arial"/>
          <w:sz w:val="24"/>
          <w:szCs w:val="24"/>
          <w:lang w:val="fr-FR"/>
        </w:rPr>
        <w:t>i</w:t>
      </w:r>
      <w:r w:rsidR="00486B89" w:rsidRPr="00486B89">
        <w:rPr>
          <w:rFonts w:ascii="Garamond" w:eastAsia="Arial" w:hAnsi="Garamond" w:cs="Arial"/>
          <w:spacing w:val="-1"/>
          <w:sz w:val="24"/>
          <w:szCs w:val="24"/>
          <w:lang w:val="fr-FR"/>
        </w:rPr>
        <w:t>o</w:t>
      </w:r>
      <w:r w:rsidR="00486B89"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nne</w:t>
      </w:r>
      <w:r w:rsidR="00486B89" w:rsidRPr="00486B89">
        <w:rPr>
          <w:rFonts w:ascii="Garamond" w:eastAsia="Arial" w:hAnsi="Garamond" w:cs="Arial"/>
          <w:sz w:val="24"/>
          <w:szCs w:val="24"/>
          <w:lang w:val="fr-FR"/>
        </w:rPr>
        <w:t>lles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86B89">
        <w:rPr>
          <w:rFonts w:ascii="Garamond" w:eastAsia="Arial" w:hAnsi="Garamond" w:cs="Arial"/>
          <w:spacing w:val="-1"/>
          <w:sz w:val="24"/>
          <w:szCs w:val="24"/>
          <w:lang w:val="fr-FR"/>
        </w:rPr>
        <w:t>e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86B89">
        <w:rPr>
          <w:rFonts w:ascii="Garamond" w:eastAsia="Arial" w:hAnsi="Garamond" w:cs="Arial"/>
          <w:spacing w:val="11"/>
          <w:sz w:val="24"/>
          <w:szCs w:val="24"/>
          <w:lang w:val="fr-FR"/>
        </w:rPr>
        <w:t xml:space="preserve"> </w:t>
      </w:r>
      <w:r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te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86B89">
        <w:rPr>
          <w:rFonts w:ascii="Garamond" w:eastAsia="Arial" w:hAnsi="Garamond" w:cs="Arial"/>
          <w:spacing w:val="-1"/>
          <w:sz w:val="24"/>
          <w:szCs w:val="24"/>
          <w:lang w:val="fr-FR"/>
        </w:rPr>
        <w:t>h</w:t>
      </w:r>
      <w:r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86B89">
        <w:rPr>
          <w:rFonts w:ascii="Garamond" w:eastAsia="Arial" w:hAnsi="Garamond" w:cs="Arial"/>
          <w:spacing w:val="-1"/>
          <w:sz w:val="24"/>
          <w:szCs w:val="24"/>
          <w:lang w:val="fr-FR"/>
        </w:rPr>
        <w:t>q</w:t>
      </w:r>
      <w:r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ue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 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>à</w:t>
      </w:r>
      <w:r w:rsidRPr="00486B89">
        <w:rPr>
          <w:rFonts w:ascii="Garamond" w:eastAsia="Arial" w:hAnsi="Garamond" w:cs="Arial"/>
          <w:spacing w:val="11"/>
          <w:sz w:val="24"/>
          <w:szCs w:val="24"/>
          <w:lang w:val="fr-FR"/>
        </w:rPr>
        <w:t xml:space="preserve"> </w:t>
      </w:r>
      <w:r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p</w:t>
      </w:r>
      <w:r w:rsidRPr="00486B89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end</w:t>
      </w:r>
      <w:r w:rsidRPr="00486B89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86B89">
        <w:rPr>
          <w:rFonts w:ascii="Garamond" w:eastAsia="Arial" w:hAnsi="Garamond" w:cs="Arial"/>
          <w:spacing w:val="4"/>
          <w:sz w:val="24"/>
          <w:szCs w:val="24"/>
          <w:lang w:val="fr-FR"/>
        </w:rPr>
        <w:t xml:space="preserve"> </w:t>
      </w:r>
      <w:r w:rsidRPr="00486B89">
        <w:rPr>
          <w:rFonts w:ascii="Garamond" w:eastAsia="Arial" w:hAnsi="Garamond" w:cs="Arial"/>
          <w:spacing w:val="-1"/>
          <w:sz w:val="24"/>
          <w:szCs w:val="24"/>
          <w:lang w:val="fr-FR"/>
        </w:rPr>
        <w:t>e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>n</w:t>
      </w:r>
      <w:r w:rsidRPr="00486B89">
        <w:rPr>
          <w:rFonts w:ascii="Garamond" w:eastAsia="Arial" w:hAnsi="Garamond" w:cs="Arial"/>
          <w:spacing w:val="10"/>
          <w:sz w:val="24"/>
          <w:szCs w:val="24"/>
          <w:lang w:val="fr-FR"/>
        </w:rPr>
        <w:t xml:space="preserve"> 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86B89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86B89">
        <w:rPr>
          <w:rFonts w:ascii="Garamond" w:eastAsia="Arial" w:hAnsi="Garamond" w:cs="Arial"/>
          <w:spacing w:val="-1"/>
          <w:sz w:val="24"/>
          <w:szCs w:val="24"/>
          <w:lang w:val="fr-FR"/>
        </w:rPr>
        <w:t>p</w:t>
      </w:r>
      <w:r w:rsidRPr="00486B89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86B89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6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la</w:t>
      </w:r>
      <w:r w:rsidRPr="004F52CB">
        <w:rPr>
          <w:rFonts w:ascii="Garamond" w:eastAsia="Arial" w:hAnsi="Garamond" w:cs="Arial"/>
          <w:spacing w:val="1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d</w:t>
      </w:r>
      <w:r w:rsidR="00812EEF">
        <w:rPr>
          <w:rFonts w:ascii="Garamond" w:eastAsia="Arial" w:hAnsi="Garamond" w:cs="Arial"/>
          <w:sz w:val="24"/>
          <w:szCs w:val="24"/>
          <w:lang w:val="fr-FR"/>
        </w:rPr>
        <w:t xml:space="preserve">es </w:t>
      </w:r>
      <w:r w:rsidR="00812EEF"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bâtiments </w:t>
      </w:r>
      <w:r w:rsidR="00812EEF" w:rsidRPr="004F52CB">
        <w:rPr>
          <w:rFonts w:ascii="Garamond" w:eastAsia="Arial" w:hAnsi="Garamond" w:cs="Arial"/>
          <w:spacing w:val="5"/>
          <w:sz w:val="24"/>
          <w:szCs w:val="24"/>
          <w:lang w:val="fr-FR"/>
        </w:rPr>
        <w:t>et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’i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q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-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la</w:t>
      </w:r>
      <w:r w:rsidRPr="004F52CB">
        <w:rPr>
          <w:rFonts w:ascii="Garamond" w:eastAsia="Arial" w:hAnsi="Garamond" w:cs="Arial"/>
          <w:spacing w:val="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lis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3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x</w:t>
      </w:r>
      <w:r w:rsidRPr="004F52CB">
        <w:rPr>
          <w:rFonts w:ascii="Garamond" w:eastAsia="Arial" w:hAnsi="Garamond" w:cs="Arial"/>
          <w:spacing w:val="-4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3"/>
          <w:sz w:val="24"/>
          <w:szCs w:val="24"/>
          <w:lang w:val="fr-FR"/>
        </w:rPr>
        <w:t>f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q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de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v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s’i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,</w:t>
      </w:r>
      <w:r w:rsidRPr="004F52CB">
        <w:rPr>
          <w:rFonts w:ascii="Garamond" w:eastAsia="Arial" w:hAnsi="Garamond" w:cs="Arial"/>
          <w:spacing w:val="-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le</w:t>
      </w:r>
      <w:r w:rsidRPr="004F52CB">
        <w:rPr>
          <w:rFonts w:ascii="Garamond" w:eastAsia="Arial" w:hAnsi="Garamond" w:cs="Arial"/>
          <w:spacing w:val="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te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in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à la 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n</w:t>
      </w:r>
      <w:r w:rsidR="00812EEF">
        <w:rPr>
          <w:rFonts w:ascii="Garamond" w:eastAsia="Arial" w:hAnsi="Garamond" w:cs="Arial"/>
          <w:spacing w:val="-12"/>
          <w:sz w:val="24"/>
          <w:szCs w:val="24"/>
          <w:lang w:val="fr-FR"/>
        </w:rPr>
        <w:t xml:space="preserve"> douze Classe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.</w:t>
      </w:r>
      <w:r w:rsidR="008452B0" w:rsidRPr="004F52CB">
        <w:rPr>
          <w:rFonts w:ascii="Garamond" w:eastAsia="Arial" w:hAnsi="Garamond" w:cs="Arial"/>
          <w:sz w:val="24"/>
          <w:szCs w:val="24"/>
          <w:lang w:val="fr-FR"/>
        </w:rPr>
        <w:t xml:space="preserve"> Ce programme est destiné à donner </w:t>
      </w:r>
      <w:r w:rsidR="00EA54FF" w:rsidRPr="004F52CB">
        <w:rPr>
          <w:rFonts w:ascii="Garamond" w:eastAsia="Arial" w:hAnsi="Garamond" w:cs="Arial"/>
          <w:sz w:val="24"/>
          <w:szCs w:val="24"/>
          <w:lang w:val="fr-FR"/>
        </w:rPr>
        <w:t>une</w:t>
      </w:r>
      <w:r w:rsidR="008452B0" w:rsidRPr="004F52CB">
        <w:rPr>
          <w:rFonts w:ascii="Garamond" w:eastAsia="Arial" w:hAnsi="Garamond" w:cs="Arial"/>
          <w:sz w:val="24"/>
          <w:szCs w:val="24"/>
          <w:lang w:val="fr-FR"/>
        </w:rPr>
        <w:t xml:space="preserve"> ligne directrice </w:t>
      </w:r>
      <w:r w:rsidR="00EA54FF" w:rsidRPr="004F52CB">
        <w:rPr>
          <w:rFonts w:ascii="Garamond" w:eastAsia="Arial" w:hAnsi="Garamond" w:cs="Arial"/>
          <w:sz w:val="24"/>
          <w:szCs w:val="24"/>
          <w:lang w:val="fr-FR"/>
        </w:rPr>
        <w:t>aux</w:t>
      </w:r>
      <w:r w:rsidR="004B47BC" w:rsidRPr="004F52CB">
        <w:rPr>
          <w:rFonts w:ascii="Garamond" w:eastAsia="Arial" w:hAnsi="Garamond" w:cs="Arial"/>
          <w:spacing w:val="15"/>
          <w:sz w:val="24"/>
          <w:szCs w:val="24"/>
          <w:lang w:val="fr-FR"/>
        </w:rPr>
        <w:t xml:space="preserve"> </w:t>
      </w:r>
      <w:r w:rsidR="004B47BC"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</w:t>
      </w:r>
      <w:r w:rsidR="004B47BC"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ro</w:t>
      </w:r>
      <w:r w:rsidR="004B47BC"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po</w:t>
      </w:r>
      <w:r w:rsidR="004B47BC"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="004B47BC"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i</w:t>
      </w:r>
      <w:r w:rsidR="004B47BC"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="004B47BC"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="004B47BC"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on</w:t>
      </w:r>
      <w:r w:rsidR="004B47BC"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="004B47BC" w:rsidRPr="004F52CB">
        <w:rPr>
          <w:rFonts w:ascii="Garamond" w:eastAsia="Arial" w:hAnsi="Garamond" w:cs="Arial"/>
          <w:spacing w:val="6"/>
          <w:sz w:val="24"/>
          <w:szCs w:val="24"/>
          <w:lang w:val="fr-FR"/>
        </w:rPr>
        <w:t xml:space="preserve"> </w:t>
      </w:r>
      <w:r w:rsidR="004B47BC"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="004B47BC" w:rsidRPr="004F52CB">
        <w:rPr>
          <w:rFonts w:ascii="Garamond" w:eastAsia="Arial" w:hAnsi="Garamond" w:cs="Arial"/>
          <w:sz w:val="24"/>
          <w:szCs w:val="24"/>
          <w:lang w:val="fr-FR"/>
        </w:rPr>
        <w:t>’</w:t>
      </w:r>
      <w:r w:rsidR="004B47BC"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a</w:t>
      </w:r>
      <w:r w:rsidR="004B47BC"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="004B47BC"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é</w:t>
      </w:r>
      <w:r w:rsidR="004B47BC"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n</w:t>
      </w:r>
      <w:r w:rsidR="004B47BC"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="004B47BC"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g</w:t>
      </w:r>
      <w:r w:rsidR="004B47BC"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="004B47BC"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m</w:t>
      </w:r>
      <w:r w:rsidR="004B47BC"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en</w:t>
      </w:r>
      <w:r w:rsidR="004B47BC" w:rsidRPr="004F52CB">
        <w:rPr>
          <w:rFonts w:ascii="Garamond" w:eastAsia="Arial" w:hAnsi="Garamond" w:cs="Arial"/>
          <w:sz w:val="24"/>
          <w:szCs w:val="24"/>
          <w:lang w:val="fr-FR"/>
        </w:rPr>
        <w:t>t des candidats</w:t>
      </w:r>
      <w:r w:rsidR="00EA54FF" w:rsidRPr="004F52CB">
        <w:rPr>
          <w:rFonts w:ascii="Garamond" w:eastAsia="Arial" w:hAnsi="Garamond" w:cs="Arial"/>
          <w:sz w:val="24"/>
          <w:szCs w:val="24"/>
          <w:lang w:val="fr-FR"/>
        </w:rPr>
        <w:t xml:space="preserve"> sans pour autant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te</w:t>
      </w:r>
      <w:r w:rsidR="00EA54FF"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8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9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au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4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fa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ç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10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la</w:t>
      </w:r>
      <w:r w:rsidRPr="004F52CB">
        <w:rPr>
          <w:rFonts w:ascii="Garamond" w:eastAsia="Arial" w:hAnsi="Garamond" w:cs="Arial"/>
          <w:spacing w:val="13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b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ili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 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9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0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dat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s</w:t>
      </w:r>
      <w:r w:rsidR="0010031E"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. Ainsi, ces derniers</w:t>
      </w:r>
      <w:r w:rsidR="00EA54FF"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 xml:space="preserve"> sont invités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à</w:t>
      </w:r>
      <w:r w:rsidRPr="004F52CB">
        <w:rPr>
          <w:rFonts w:ascii="Garamond" w:eastAsia="Arial" w:hAnsi="Garamond" w:cs="Arial"/>
          <w:spacing w:val="17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3"/>
          <w:sz w:val="24"/>
          <w:szCs w:val="24"/>
          <w:lang w:val="fr-FR"/>
        </w:rPr>
        <w:t>f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ro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6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’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g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t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q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’ils</w:t>
      </w:r>
      <w:r w:rsidRPr="004F52CB">
        <w:rPr>
          <w:rFonts w:ascii="Garamond" w:eastAsia="Arial" w:hAnsi="Garamond" w:cs="Arial"/>
          <w:spacing w:val="1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j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g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9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s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ad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ptée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-1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,</w:t>
      </w:r>
      <w:r w:rsidRPr="004F52CB">
        <w:rPr>
          <w:rFonts w:ascii="Garamond" w:eastAsia="Arial" w:hAnsi="Garamond" w:cs="Arial"/>
          <w:spacing w:val="-4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à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la l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è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8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l’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x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pé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ce</w:t>
      </w:r>
      <w:r w:rsidRPr="004F52CB">
        <w:rPr>
          <w:rFonts w:ascii="Garamond" w:eastAsia="Arial" w:hAnsi="Garamond" w:cs="Arial"/>
          <w:spacing w:val="-16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 xml:space="preserve"> 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éa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lis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-10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s.</w:t>
      </w:r>
    </w:p>
    <w:p w:rsidR="00824BCD" w:rsidRPr="004F52CB" w:rsidRDefault="00824BCD" w:rsidP="0010031E">
      <w:pPr>
        <w:spacing w:before="29"/>
        <w:ind w:left="113" w:right="206"/>
        <w:jc w:val="both"/>
        <w:rPr>
          <w:rFonts w:ascii="Garamond" w:eastAsia="Arial" w:hAnsi="Garamond" w:cs="Arial"/>
          <w:sz w:val="24"/>
          <w:szCs w:val="24"/>
          <w:lang w:val="fr-FR"/>
        </w:rPr>
      </w:pPr>
    </w:p>
    <w:p w:rsidR="0010031E" w:rsidRPr="004F52CB" w:rsidRDefault="00517D6C" w:rsidP="00853F31">
      <w:pPr>
        <w:spacing w:before="29"/>
        <w:ind w:left="113" w:right="206"/>
        <w:jc w:val="both"/>
        <w:rPr>
          <w:rFonts w:ascii="Garamond" w:eastAsia="Arial" w:hAnsi="Garamond" w:cs="Arial"/>
          <w:sz w:val="24"/>
          <w:szCs w:val="24"/>
          <w:lang w:val="fr-FR"/>
        </w:rPr>
      </w:pPr>
      <w:r w:rsidRPr="004F52CB">
        <w:rPr>
          <w:rFonts w:ascii="Garamond" w:eastAsia="Arial" w:hAnsi="Garamond" w:cs="Arial"/>
          <w:sz w:val="24"/>
          <w:szCs w:val="24"/>
          <w:lang w:val="fr-FR"/>
        </w:rPr>
        <w:t>Le projet d</w:t>
      </w:r>
      <w:r w:rsidR="002723F7" w:rsidRPr="004F52CB">
        <w:rPr>
          <w:rFonts w:ascii="Garamond" w:eastAsia="Arial" w:hAnsi="Garamond" w:cs="Arial"/>
          <w:sz w:val="24"/>
          <w:szCs w:val="24"/>
          <w:lang w:val="fr-FR"/>
        </w:rPr>
        <w:t xml:space="preserve">e la construction </w:t>
      </w:r>
      <w:r w:rsidR="00853F31">
        <w:rPr>
          <w:rFonts w:ascii="Garamond" w:eastAsia="Arial" w:hAnsi="Garamond" w:cs="Arial"/>
          <w:sz w:val="24"/>
          <w:szCs w:val="24"/>
          <w:lang w:val="fr-FR"/>
        </w:rPr>
        <w:t>de douze Classes</w:t>
      </w:r>
      <w:r w:rsidR="00D81017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permettra d’atteindre </w:t>
      </w:r>
      <w:r w:rsidR="0010031E" w:rsidRPr="004F52CB">
        <w:rPr>
          <w:rFonts w:ascii="Garamond" w:eastAsia="Arial" w:hAnsi="Garamond" w:cs="Arial"/>
          <w:sz w:val="24"/>
          <w:szCs w:val="24"/>
          <w:lang w:val="fr-FR"/>
        </w:rPr>
        <w:t>les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="0055147B" w:rsidRPr="004F52CB">
        <w:rPr>
          <w:rFonts w:ascii="Garamond" w:eastAsia="Arial" w:hAnsi="Garamond" w:cs="Arial"/>
          <w:sz w:val="24"/>
          <w:szCs w:val="24"/>
          <w:lang w:val="fr-FR"/>
        </w:rPr>
        <w:t xml:space="preserve">objectifs </w:t>
      </w:r>
      <w:r w:rsidR="0055147B">
        <w:rPr>
          <w:rFonts w:ascii="Garamond" w:eastAsia="Arial" w:hAnsi="Garamond" w:cs="Arial"/>
          <w:sz w:val="24"/>
          <w:szCs w:val="24"/>
          <w:lang w:val="fr-FR"/>
        </w:rPr>
        <w:t>fonctionnels</w:t>
      </w:r>
      <w:r w:rsidR="000D6470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="0010031E" w:rsidRPr="004F52CB">
        <w:rPr>
          <w:rFonts w:ascii="Garamond" w:eastAsia="Arial" w:hAnsi="Garamond" w:cs="Arial"/>
          <w:sz w:val="24"/>
          <w:szCs w:val="24"/>
          <w:lang w:val="fr-FR"/>
        </w:rPr>
        <w:t>ci-après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 :</w:t>
      </w:r>
    </w:p>
    <w:p w:rsidR="00D81017" w:rsidRDefault="00853F31" w:rsidP="00853F31">
      <w:pPr>
        <w:pStyle w:val="Paragraphedeliste"/>
        <w:numPr>
          <w:ilvl w:val="0"/>
          <w:numId w:val="2"/>
        </w:numPr>
        <w:spacing w:before="29"/>
        <w:ind w:right="206"/>
        <w:jc w:val="both"/>
        <w:rPr>
          <w:rFonts w:ascii="Garamond" w:eastAsia="Arial" w:hAnsi="Garamond" w:cs="Arial"/>
          <w:sz w:val="24"/>
          <w:szCs w:val="24"/>
          <w:lang w:val="fr-FR"/>
        </w:rPr>
      </w:pPr>
      <w:r>
        <w:rPr>
          <w:rFonts w:ascii="Garamond" w:eastAsia="Arial" w:hAnsi="Garamond" w:cs="Arial"/>
          <w:sz w:val="24"/>
          <w:szCs w:val="24"/>
          <w:lang w:val="fr-FR"/>
        </w:rPr>
        <w:t xml:space="preserve">Augmenter la Capacité d’accueil des étudiants  </w:t>
      </w:r>
    </w:p>
    <w:p w:rsidR="00685C8C" w:rsidRDefault="00685C8C" w:rsidP="00853F31">
      <w:pPr>
        <w:pStyle w:val="Paragraphedeliste"/>
        <w:numPr>
          <w:ilvl w:val="0"/>
          <w:numId w:val="2"/>
        </w:numPr>
        <w:spacing w:before="29"/>
        <w:ind w:right="206"/>
        <w:jc w:val="both"/>
        <w:rPr>
          <w:rFonts w:ascii="Garamond" w:eastAsia="Arial" w:hAnsi="Garamond" w:cs="Arial"/>
          <w:sz w:val="24"/>
          <w:szCs w:val="24"/>
          <w:lang w:val="fr-FR"/>
        </w:rPr>
      </w:pPr>
      <w:r>
        <w:rPr>
          <w:rFonts w:ascii="Garamond" w:eastAsia="Arial" w:hAnsi="Garamond" w:cs="Arial"/>
          <w:sz w:val="24"/>
          <w:szCs w:val="24"/>
          <w:lang w:val="fr-FR"/>
        </w:rPr>
        <w:t>La nécessité d’avoir des locaux pédagogique</w:t>
      </w:r>
      <w:r w:rsidR="00EC5AD6">
        <w:rPr>
          <w:rFonts w:ascii="Garamond" w:eastAsia="Arial" w:hAnsi="Garamond" w:cs="Arial"/>
          <w:sz w:val="24"/>
          <w:szCs w:val="24"/>
          <w:lang w:val="fr-FR"/>
        </w:rPr>
        <w:t xml:space="preserve"> adaptés </w:t>
      </w:r>
      <w:r w:rsidR="006F6264">
        <w:rPr>
          <w:rFonts w:ascii="Garamond" w:eastAsia="Arial" w:hAnsi="Garamond" w:cs="Arial"/>
          <w:sz w:val="24"/>
          <w:szCs w:val="24"/>
          <w:lang w:val="fr-FR"/>
        </w:rPr>
        <w:t>aux nouvell</w:t>
      </w:r>
      <w:r w:rsidR="0030119B">
        <w:rPr>
          <w:rFonts w:ascii="Garamond" w:eastAsia="Arial" w:hAnsi="Garamond" w:cs="Arial"/>
          <w:sz w:val="24"/>
          <w:szCs w:val="24"/>
          <w:lang w:val="fr-FR"/>
        </w:rPr>
        <w:t>e</w:t>
      </w:r>
      <w:r w:rsidR="006F6264">
        <w:rPr>
          <w:rFonts w:ascii="Garamond" w:eastAsia="Arial" w:hAnsi="Garamond" w:cs="Arial"/>
          <w:sz w:val="24"/>
          <w:szCs w:val="24"/>
          <w:lang w:val="fr-FR"/>
        </w:rPr>
        <w:t xml:space="preserve">s missions </w:t>
      </w:r>
      <w:r w:rsidR="0030119B">
        <w:rPr>
          <w:rFonts w:ascii="Garamond" w:eastAsia="Arial" w:hAnsi="Garamond" w:cs="Arial"/>
          <w:sz w:val="24"/>
          <w:szCs w:val="24"/>
          <w:lang w:val="fr-FR"/>
        </w:rPr>
        <w:t xml:space="preserve">de l’établissement </w:t>
      </w:r>
      <w:r w:rsidR="006D74C5">
        <w:rPr>
          <w:rFonts w:ascii="Garamond" w:eastAsia="Arial" w:hAnsi="Garamond" w:cs="Arial"/>
          <w:sz w:val="24"/>
          <w:szCs w:val="24"/>
          <w:lang w:val="fr-FR"/>
        </w:rPr>
        <w:t xml:space="preserve">s’impose </w:t>
      </w:r>
    </w:p>
    <w:p w:rsidR="000D6470" w:rsidRPr="004F52CB" w:rsidRDefault="000D6470" w:rsidP="004A2281">
      <w:pPr>
        <w:pStyle w:val="Paragraphedeliste"/>
        <w:numPr>
          <w:ilvl w:val="0"/>
          <w:numId w:val="2"/>
        </w:numPr>
        <w:spacing w:before="29"/>
        <w:ind w:right="206"/>
        <w:jc w:val="both"/>
        <w:rPr>
          <w:rFonts w:ascii="Garamond" w:eastAsia="Arial" w:hAnsi="Garamond" w:cs="Arial"/>
          <w:sz w:val="24"/>
          <w:szCs w:val="24"/>
          <w:lang w:val="fr-FR"/>
        </w:rPr>
      </w:pPr>
      <w:r>
        <w:rPr>
          <w:rFonts w:ascii="Garamond" w:eastAsia="Arial" w:hAnsi="Garamond" w:cs="Arial"/>
          <w:sz w:val="24"/>
          <w:szCs w:val="24"/>
          <w:lang w:val="fr-FR"/>
        </w:rPr>
        <w:t>Equiper l’E</w:t>
      </w:r>
      <w:r w:rsidR="004A2281">
        <w:rPr>
          <w:rFonts w:ascii="Garamond" w:eastAsia="Arial" w:hAnsi="Garamond" w:cs="Arial"/>
          <w:sz w:val="24"/>
          <w:szCs w:val="24"/>
          <w:lang w:val="fr-FR"/>
        </w:rPr>
        <w:t>NSET</w:t>
      </w:r>
      <w:r>
        <w:rPr>
          <w:rFonts w:ascii="Garamond" w:eastAsia="Arial" w:hAnsi="Garamond" w:cs="Arial"/>
          <w:sz w:val="24"/>
          <w:szCs w:val="24"/>
          <w:lang w:val="fr-FR"/>
        </w:rPr>
        <w:t xml:space="preserve"> par des structures </w:t>
      </w:r>
      <w:r w:rsidR="0055147B">
        <w:rPr>
          <w:rFonts w:ascii="Garamond" w:eastAsia="Arial" w:hAnsi="Garamond" w:cs="Arial"/>
          <w:sz w:val="24"/>
          <w:szCs w:val="24"/>
          <w:lang w:val="fr-FR"/>
        </w:rPr>
        <w:t>adaptées</w:t>
      </w:r>
      <w:r w:rsidR="004A2281">
        <w:rPr>
          <w:rFonts w:ascii="Garamond" w:eastAsia="Arial" w:hAnsi="Garamond" w:cs="Arial"/>
          <w:sz w:val="24"/>
          <w:szCs w:val="24"/>
          <w:lang w:val="fr-FR"/>
        </w:rPr>
        <w:t xml:space="preserve"> à ses besoins</w:t>
      </w:r>
      <w:r w:rsidR="0055147B">
        <w:rPr>
          <w:rFonts w:ascii="Garamond" w:eastAsia="Arial" w:hAnsi="Garamond" w:cs="Arial"/>
          <w:sz w:val="24"/>
          <w:szCs w:val="24"/>
          <w:lang w:val="fr-FR"/>
        </w:rPr>
        <w:t xml:space="preserve"> tout en gardant</w:t>
      </w:r>
      <w:r w:rsidR="001E7743">
        <w:rPr>
          <w:rFonts w:ascii="Garamond" w:eastAsia="Arial" w:hAnsi="Garamond" w:cs="Arial"/>
          <w:sz w:val="24"/>
          <w:szCs w:val="24"/>
          <w:lang w:val="fr-FR"/>
        </w:rPr>
        <w:t xml:space="preserve"> une lisibilité de structure </w:t>
      </w:r>
    </w:p>
    <w:p w:rsidR="00824BCD" w:rsidRPr="004F52CB" w:rsidRDefault="00517D6C">
      <w:pPr>
        <w:ind w:left="113" w:right="203"/>
        <w:jc w:val="both"/>
        <w:rPr>
          <w:rFonts w:ascii="Garamond" w:eastAsia="Arial" w:hAnsi="Garamond" w:cs="Arial"/>
          <w:sz w:val="24"/>
          <w:szCs w:val="24"/>
          <w:lang w:val="fr-FR"/>
        </w:rPr>
      </w:pP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Le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3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7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’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nag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t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1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7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me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1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ro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po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9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v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12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v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ir</w:t>
      </w:r>
      <w:r w:rsidRPr="004F52CB">
        <w:rPr>
          <w:rFonts w:ascii="Garamond" w:eastAsia="Arial" w:hAnsi="Garamond" w:cs="Arial"/>
          <w:spacing w:val="13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17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ct</w:t>
      </w:r>
      <w:r w:rsidRPr="004F52CB">
        <w:rPr>
          <w:rFonts w:ascii="Garamond" w:eastAsia="Arial" w:hAnsi="Garamond" w:cs="Arial"/>
          <w:spacing w:val="10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ro</w:t>
      </w:r>
      <w:r w:rsidRPr="004F52CB">
        <w:rPr>
          <w:rFonts w:ascii="Garamond" w:eastAsia="Arial" w:hAnsi="Garamond" w:cs="Arial"/>
          <w:spacing w:val="3"/>
          <w:sz w:val="24"/>
          <w:szCs w:val="24"/>
          <w:lang w:val="fr-FR"/>
        </w:rPr>
        <w:t>f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d 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0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9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3"/>
          <w:sz w:val="24"/>
          <w:szCs w:val="24"/>
          <w:lang w:val="fr-FR"/>
        </w:rPr>
        <w:t>f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8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13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l’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g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6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13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v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8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dé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g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g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3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b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s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1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s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pa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-8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ha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eu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x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.</w:t>
      </w:r>
    </w:p>
    <w:p w:rsidR="00824BCD" w:rsidRPr="004F52CB" w:rsidRDefault="00824BCD" w:rsidP="0010031E">
      <w:pPr>
        <w:spacing w:before="29"/>
        <w:ind w:left="113" w:right="206"/>
        <w:jc w:val="both"/>
        <w:rPr>
          <w:rFonts w:ascii="Garamond" w:eastAsia="Arial" w:hAnsi="Garamond" w:cs="Arial"/>
          <w:sz w:val="24"/>
          <w:szCs w:val="24"/>
          <w:lang w:val="fr-FR"/>
        </w:rPr>
      </w:pPr>
    </w:p>
    <w:p w:rsidR="00824BCD" w:rsidRDefault="00517D6C">
      <w:pPr>
        <w:ind w:left="113" w:right="205"/>
        <w:jc w:val="both"/>
        <w:rPr>
          <w:rFonts w:ascii="Garamond" w:eastAsia="Arial" w:hAnsi="Garamond" w:cs="Arial"/>
          <w:sz w:val="24"/>
          <w:szCs w:val="24"/>
          <w:lang w:val="fr-FR"/>
        </w:rPr>
      </w:pP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a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q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é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’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g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6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pa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s,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étan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n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it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è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,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 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and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v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té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à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r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a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gr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and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at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ent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n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x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v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g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s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h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tu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s,</w:t>
      </w:r>
      <w:r w:rsidRPr="004F52CB">
        <w:rPr>
          <w:rFonts w:ascii="Garamond" w:eastAsia="Arial" w:hAnsi="Garamond" w:cs="Arial"/>
          <w:spacing w:val="-13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-8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fon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-12"/>
          <w:sz w:val="24"/>
          <w:szCs w:val="24"/>
          <w:lang w:val="fr-FR"/>
        </w:rPr>
        <w:t xml:space="preserve"> </w:t>
      </w:r>
      <w:r w:rsidR="00AD021D"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d</w:t>
      </w:r>
      <w:r w:rsidR="00AD021D">
        <w:rPr>
          <w:rFonts w:ascii="Garamond" w:eastAsia="Arial" w:hAnsi="Garamond" w:cs="Arial"/>
          <w:sz w:val="24"/>
          <w:szCs w:val="24"/>
          <w:lang w:val="fr-FR"/>
        </w:rPr>
        <w:t>es</w:t>
      </w:r>
      <w:r w:rsidR="00AD021D"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 xml:space="preserve"> </w:t>
      </w:r>
      <w:r w:rsidR="00AD021D"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bât</w:t>
      </w:r>
      <w:r w:rsidR="00AD021D"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="00AD021D"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m</w:t>
      </w:r>
      <w:r w:rsidR="00AD021D"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en</w:t>
      </w:r>
      <w:r w:rsidR="00AD021D"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ts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.</w:t>
      </w:r>
    </w:p>
    <w:p w:rsidR="003E619E" w:rsidRDefault="003E619E" w:rsidP="003E619E">
      <w:pPr>
        <w:ind w:left="113" w:right="205"/>
        <w:jc w:val="both"/>
        <w:rPr>
          <w:rFonts w:ascii="Garamond" w:eastAsia="Arial" w:hAnsi="Garamond" w:cs="Arial"/>
          <w:spacing w:val="1"/>
          <w:sz w:val="24"/>
          <w:szCs w:val="24"/>
          <w:lang w:val="fr-FR"/>
        </w:rPr>
      </w:pPr>
    </w:p>
    <w:p w:rsidR="003E619E" w:rsidRPr="003E619E" w:rsidRDefault="003E619E" w:rsidP="007756D2">
      <w:pPr>
        <w:ind w:left="113" w:right="205"/>
        <w:jc w:val="both"/>
        <w:rPr>
          <w:rFonts w:ascii="Garamond" w:eastAsia="Arial" w:hAnsi="Garamond" w:cs="Arial"/>
          <w:spacing w:val="1"/>
          <w:sz w:val="24"/>
          <w:szCs w:val="24"/>
          <w:lang w:val="fr-FR"/>
        </w:rPr>
      </w:pPr>
      <w:r w:rsidRPr="003E619E"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Les travaux </w:t>
      </w:r>
      <w:r w:rsidR="007756D2">
        <w:rPr>
          <w:rFonts w:ascii="Garamond" w:eastAsia="Arial" w:hAnsi="Garamond" w:cs="Arial"/>
          <w:spacing w:val="1"/>
          <w:sz w:val="24"/>
          <w:szCs w:val="24"/>
          <w:lang w:val="fr-FR"/>
        </w:rPr>
        <w:t>de construction de 12 classes au sein de l’ENSET Mohammedia comprennent</w:t>
      </w:r>
      <w:r w:rsidRPr="003E619E"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 </w:t>
      </w:r>
      <w:r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Le Lot </w:t>
      </w:r>
      <w:r w:rsidRPr="003E619E">
        <w:rPr>
          <w:rFonts w:ascii="Garamond" w:eastAsia="Arial" w:hAnsi="Garamond" w:cs="Arial"/>
          <w:spacing w:val="1"/>
          <w:sz w:val="24"/>
          <w:szCs w:val="24"/>
          <w:lang w:val="fr-FR"/>
        </w:rPr>
        <w:t>Gros œuvres/ Etanchéité</w:t>
      </w:r>
      <w:r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 ainsi que les autres lots secondaires (dont :</w:t>
      </w:r>
      <w:r w:rsidR="00956ECD"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 </w:t>
      </w:r>
      <w:r w:rsidRPr="003E619E">
        <w:rPr>
          <w:rFonts w:ascii="Garamond" w:eastAsia="Arial" w:hAnsi="Garamond" w:cs="Arial"/>
          <w:spacing w:val="1"/>
          <w:sz w:val="24"/>
          <w:szCs w:val="24"/>
          <w:lang w:val="fr-FR"/>
        </w:rPr>
        <w:t>Revêtements sol et mur</w:t>
      </w:r>
      <w:r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, </w:t>
      </w:r>
      <w:r w:rsidRPr="003E619E">
        <w:rPr>
          <w:rFonts w:ascii="Garamond" w:eastAsia="Arial" w:hAnsi="Garamond" w:cs="Arial"/>
          <w:spacing w:val="1"/>
          <w:sz w:val="24"/>
          <w:szCs w:val="24"/>
          <w:lang w:val="fr-FR"/>
        </w:rPr>
        <w:t>Menuiserie bois –Aluminium- métallique</w:t>
      </w:r>
      <w:r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, </w:t>
      </w:r>
      <w:r w:rsidRPr="003E619E">
        <w:rPr>
          <w:rFonts w:ascii="Garamond" w:eastAsia="Arial" w:hAnsi="Garamond" w:cs="Arial"/>
          <w:spacing w:val="1"/>
          <w:sz w:val="24"/>
          <w:szCs w:val="24"/>
          <w:lang w:val="fr-FR"/>
        </w:rPr>
        <w:t>Plomberie</w:t>
      </w:r>
      <w:r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, </w:t>
      </w:r>
      <w:r w:rsidRPr="003E619E">
        <w:rPr>
          <w:rFonts w:ascii="Garamond" w:eastAsia="Arial" w:hAnsi="Garamond" w:cs="Arial"/>
          <w:spacing w:val="1"/>
          <w:sz w:val="24"/>
          <w:szCs w:val="24"/>
          <w:lang w:val="fr-FR"/>
        </w:rPr>
        <w:t>Acoustique</w:t>
      </w:r>
      <w:r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 /</w:t>
      </w:r>
      <w:r w:rsidRPr="003E619E"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 Faux plafond</w:t>
      </w:r>
      <w:r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, </w:t>
      </w:r>
      <w:r w:rsidRPr="003E619E">
        <w:rPr>
          <w:rFonts w:ascii="Garamond" w:eastAsia="Arial" w:hAnsi="Garamond" w:cs="Arial"/>
          <w:spacing w:val="1"/>
          <w:sz w:val="24"/>
          <w:szCs w:val="24"/>
          <w:lang w:val="fr-FR"/>
        </w:rPr>
        <w:t>Electricité /Lustrerie</w:t>
      </w:r>
      <w:r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, </w:t>
      </w:r>
      <w:r w:rsidRPr="003E619E">
        <w:rPr>
          <w:rFonts w:ascii="Garamond" w:eastAsia="Arial" w:hAnsi="Garamond" w:cs="Arial"/>
          <w:spacing w:val="1"/>
          <w:sz w:val="24"/>
          <w:szCs w:val="24"/>
          <w:lang w:val="fr-FR"/>
        </w:rPr>
        <w:t>Peinture / Vitrerie</w:t>
      </w:r>
      <w:r>
        <w:rPr>
          <w:rFonts w:ascii="Garamond" w:eastAsia="Arial" w:hAnsi="Garamond" w:cs="Arial"/>
          <w:spacing w:val="1"/>
          <w:sz w:val="24"/>
          <w:szCs w:val="24"/>
          <w:lang w:val="fr-FR"/>
        </w:rPr>
        <w:t>, …).</w:t>
      </w:r>
    </w:p>
    <w:p w:rsidR="00824BCD" w:rsidRPr="004F52CB" w:rsidRDefault="00824BCD" w:rsidP="0010031E">
      <w:pPr>
        <w:spacing w:before="29"/>
        <w:ind w:left="113" w:right="206"/>
        <w:jc w:val="both"/>
        <w:rPr>
          <w:rFonts w:ascii="Garamond" w:eastAsia="Arial" w:hAnsi="Garamond" w:cs="Arial"/>
          <w:sz w:val="24"/>
          <w:szCs w:val="24"/>
          <w:lang w:val="fr-FR"/>
        </w:rPr>
      </w:pPr>
    </w:p>
    <w:p w:rsidR="00824BCD" w:rsidRDefault="00517D6C" w:rsidP="00F329BB">
      <w:pPr>
        <w:ind w:left="113" w:right="206"/>
        <w:jc w:val="both"/>
        <w:rPr>
          <w:rFonts w:ascii="Garamond" w:eastAsia="Arial" w:hAnsi="Garamond" w:cs="Arial"/>
          <w:sz w:val="24"/>
          <w:szCs w:val="24"/>
          <w:lang w:val="fr-FR"/>
        </w:rPr>
      </w:pPr>
      <w:r w:rsidRPr="004F52CB">
        <w:rPr>
          <w:rFonts w:ascii="Garamond" w:eastAsia="Arial" w:hAnsi="Garamond" w:cs="Arial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1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l’iss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6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0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la</w:t>
      </w:r>
      <w:r w:rsidRPr="004F52CB">
        <w:rPr>
          <w:rFonts w:ascii="Garamond" w:eastAsia="Arial" w:hAnsi="Garamond" w:cs="Arial"/>
          <w:spacing w:val="1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cl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n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pacing w:val="10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9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d</w:t>
      </w:r>
      <w:r w:rsidR="00F329BB"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 xml:space="preserve">e la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="00F329BB"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,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3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7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pacing w:val="9"/>
          <w:sz w:val="24"/>
          <w:szCs w:val="24"/>
          <w:lang w:val="fr-FR"/>
        </w:rPr>
        <w:t xml:space="preserve"> </w:t>
      </w:r>
      <w:r w:rsidR="00F329BB"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est amené à</w:t>
      </w:r>
      <w:r w:rsidRPr="004F52CB">
        <w:rPr>
          <w:rFonts w:ascii="Garamond" w:eastAsia="Arial" w:hAnsi="Garamond" w:cs="Arial"/>
          <w:spacing w:val="8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v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ill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-8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pou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-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3"/>
          <w:sz w:val="24"/>
          <w:szCs w:val="24"/>
          <w:lang w:val="fr-FR"/>
        </w:rPr>
        <w:t>f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v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-8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le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j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-4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au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éa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-6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v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-4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la 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abo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-1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î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’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ou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v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g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9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t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u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bu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pacing w:val="-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’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tu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s.</w:t>
      </w:r>
      <w:r w:rsidR="001F2839" w:rsidRPr="004F52CB">
        <w:rPr>
          <w:rFonts w:ascii="Garamond" w:eastAsia="Arial" w:hAnsi="Garamond" w:cs="Arial"/>
          <w:sz w:val="24"/>
          <w:szCs w:val="24"/>
          <w:lang w:val="fr-FR"/>
        </w:rPr>
        <w:t xml:space="preserve"> Il disposera aussi à cet effet du rapport géotechnique du site.</w:t>
      </w:r>
    </w:p>
    <w:p w:rsidR="002F5003" w:rsidRDefault="002F5003" w:rsidP="00F329BB">
      <w:pPr>
        <w:ind w:left="113" w:right="206"/>
        <w:jc w:val="both"/>
        <w:rPr>
          <w:rFonts w:ascii="Garamond" w:eastAsia="Arial" w:hAnsi="Garamond" w:cs="Arial"/>
          <w:sz w:val="24"/>
          <w:szCs w:val="24"/>
          <w:lang w:val="fr-FR"/>
        </w:rPr>
      </w:pPr>
    </w:p>
    <w:p w:rsidR="002F5003" w:rsidRDefault="002F5003" w:rsidP="00F329BB">
      <w:pPr>
        <w:ind w:left="113" w:right="206"/>
        <w:jc w:val="both"/>
        <w:rPr>
          <w:rFonts w:ascii="Garamond" w:eastAsia="Arial" w:hAnsi="Garamond" w:cs="Arial"/>
          <w:sz w:val="24"/>
          <w:szCs w:val="24"/>
          <w:lang w:val="fr-FR"/>
        </w:rPr>
      </w:pPr>
    </w:p>
    <w:p w:rsidR="002F5003" w:rsidRDefault="002F5003" w:rsidP="00F329BB">
      <w:pPr>
        <w:ind w:left="113" w:right="206"/>
        <w:jc w:val="both"/>
        <w:rPr>
          <w:rFonts w:ascii="Garamond" w:eastAsia="Arial" w:hAnsi="Garamond" w:cs="Arial"/>
          <w:sz w:val="24"/>
          <w:szCs w:val="24"/>
          <w:lang w:val="fr-FR"/>
        </w:rPr>
      </w:pPr>
    </w:p>
    <w:p w:rsidR="002F5003" w:rsidRDefault="002F5003" w:rsidP="00C462E4">
      <w:pPr>
        <w:pStyle w:val="Titre1"/>
        <w:numPr>
          <w:ilvl w:val="0"/>
          <w:numId w:val="10"/>
        </w:numPr>
        <w:tabs>
          <w:tab w:val="clear" w:pos="720"/>
          <w:tab w:val="num" w:pos="851"/>
        </w:tabs>
        <w:spacing w:before="0" w:after="0"/>
        <w:ind w:hanging="294"/>
        <w:rPr>
          <w:rFonts w:asciiTheme="minorBidi" w:hAnsiTheme="minorBidi" w:cstheme="minorBidi"/>
          <w:sz w:val="28"/>
          <w:szCs w:val="28"/>
          <w:u w:color="00005C"/>
          <w:lang w:val="fr-FR"/>
        </w:rPr>
      </w:pPr>
      <w:r w:rsidRPr="00C462E4">
        <w:rPr>
          <w:rFonts w:asciiTheme="minorBidi" w:hAnsiTheme="minorBidi" w:cstheme="minorBidi"/>
          <w:sz w:val="28"/>
          <w:szCs w:val="28"/>
          <w:u w:color="00005C"/>
          <w:lang w:val="fr-FR"/>
        </w:rPr>
        <w:lastRenderedPageBreak/>
        <w:t xml:space="preserve">Plan de Situation </w:t>
      </w:r>
    </w:p>
    <w:p w:rsidR="00C462E4" w:rsidRPr="00C462E4" w:rsidRDefault="00C462E4" w:rsidP="00C462E4">
      <w:pPr>
        <w:rPr>
          <w:rFonts w:eastAsia="Arial"/>
          <w:lang w:val="fr-FR"/>
        </w:rPr>
      </w:pPr>
    </w:p>
    <w:p w:rsidR="00C462E4" w:rsidRPr="00C462E4" w:rsidRDefault="00C462E4" w:rsidP="00C462E4">
      <w:pPr>
        <w:rPr>
          <w:rFonts w:ascii="Garamond" w:eastAsia="Arial" w:hAnsi="Garamond" w:cs="Arial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inline distT="0" distB="0" distL="0" distR="0">
            <wp:extent cx="6127750" cy="299817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991" cy="30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902" w:rsidRDefault="000B6902">
      <w:pPr>
        <w:spacing w:line="200" w:lineRule="exact"/>
        <w:rPr>
          <w:rFonts w:ascii="Garamond" w:eastAsia="Arial" w:hAnsi="Garamond" w:cs="Arial"/>
          <w:b/>
          <w:noProof/>
          <w:color w:val="16355C"/>
          <w:sz w:val="24"/>
          <w:szCs w:val="24"/>
          <w:u w:val="thick" w:color="16355C"/>
          <w:lang w:val="fr-FR" w:eastAsia="fr-FR"/>
        </w:rPr>
      </w:pPr>
    </w:p>
    <w:p w:rsidR="000B6902" w:rsidRDefault="000B6902">
      <w:pPr>
        <w:spacing w:line="200" w:lineRule="exact"/>
        <w:rPr>
          <w:rFonts w:ascii="Garamond" w:eastAsia="Arial" w:hAnsi="Garamond" w:cs="Arial"/>
          <w:b/>
          <w:noProof/>
          <w:color w:val="16355C"/>
          <w:sz w:val="24"/>
          <w:szCs w:val="24"/>
          <w:u w:val="thick" w:color="16355C"/>
          <w:lang w:val="fr-FR" w:eastAsia="fr-FR"/>
        </w:rPr>
      </w:pPr>
    </w:p>
    <w:p w:rsidR="000B6902" w:rsidRPr="004F52CB" w:rsidRDefault="000B6902">
      <w:pPr>
        <w:spacing w:line="200" w:lineRule="exact"/>
        <w:rPr>
          <w:rFonts w:ascii="Garamond" w:hAnsi="Garamond"/>
          <w:lang w:val="fr-FR"/>
        </w:rPr>
      </w:pPr>
    </w:p>
    <w:p w:rsidR="00824BCD" w:rsidRPr="004F52CB" w:rsidRDefault="00824BCD">
      <w:pPr>
        <w:spacing w:before="12" w:line="260" w:lineRule="exact"/>
        <w:rPr>
          <w:rFonts w:ascii="Garamond" w:hAnsi="Garamond"/>
          <w:sz w:val="26"/>
          <w:szCs w:val="26"/>
          <w:lang w:val="fr-FR"/>
        </w:rPr>
      </w:pPr>
    </w:p>
    <w:p w:rsidR="00824BCD" w:rsidRPr="00981EB4" w:rsidRDefault="00517D6C" w:rsidP="000A1E92">
      <w:pPr>
        <w:pStyle w:val="Titre1"/>
        <w:numPr>
          <w:ilvl w:val="0"/>
          <w:numId w:val="10"/>
        </w:numPr>
        <w:tabs>
          <w:tab w:val="clear" w:pos="720"/>
          <w:tab w:val="num" w:pos="851"/>
        </w:tabs>
        <w:spacing w:before="0" w:after="0"/>
        <w:ind w:hanging="294"/>
        <w:rPr>
          <w:rFonts w:asciiTheme="minorBidi" w:hAnsiTheme="minorBidi" w:cstheme="minorBidi"/>
          <w:sz w:val="28"/>
          <w:szCs w:val="28"/>
          <w:u w:color="00005C"/>
          <w:lang w:val="fr-FR"/>
        </w:rPr>
      </w:pPr>
      <w:bookmarkStart w:id="1" w:name="_Toc433297465"/>
      <w:r w:rsidRPr="00981EB4">
        <w:rPr>
          <w:rFonts w:asciiTheme="minorBidi" w:hAnsiTheme="minorBidi" w:cstheme="minorBidi"/>
          <w:sz w:val="28"/>
          <w:szCs w:val="28"/>
          <w:u w:color="00005C"/>
          <w:lang w:val="fr-FR"/>
        </w:rPr>
        <w:t>OBJECTIFS EN TERMES DE FONCTIONNEMENT GENERAL</w:t>
      </w:r>
      <w:bookmarkEnd w:id="1"/>
    </w:p>
    <w:p w:rsidR="00824BCD" w:rsidRPr="004F52CB" w:rsidRDefault="00824BCD">
      <w:pPr>
        <w:spacing w:line="200" w:lineRule="exact"/>
        <w:rPr>
          <w:rFonts w:ascii="Garamond" w:hAnsi="Garamond"/>
          <w:lang w:val="fr-FR"/>
        </w:rPr>
      </w:pPr>
    </w:p>
    <w:p w:rsidR="00824BCD" w:rsidRPr="004F52CB" w:rsidRDefault="00517D6C" w:rsidP="00F4177C">
      <w:pPr>
        <w:spacing w:before="29"/>
        <w:ind w:left="113" w:right="206"/>
        <w:jc w:val="both"/>
        <w:rPr>
          <w:rFonts w:ascii="Garamond" w:eastAsia="Arial" w:hAnsi="Garamond" w:cs="Arial"/>
          <w:sz w:val="24"/>
          <w:szCs w:val="24"/>
          <w:lang w:val="fr-FR"/>
        </w:rPr>
      </w:pP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3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h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tu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l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de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v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10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he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he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le</w:t>
      </w:r>
      <w:r w:rsidRPr="004F52CB">
        <w:rPr>
          <w:rFonts w:ascii="Garamond" w:eastAsia="Arial" w:hAnsi="Garamond" w:cs="Arial"/>
          <w:spacing w:val="9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ill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3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fon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me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g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éné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4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pacing w:val="1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bât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t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en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v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g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,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tan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u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v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u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sa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op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3"/>
          <w:sz w:val="24"/>
          <w:szCs w:val="24"/>
          <w:lang w:val="fr-FR"/>
        </w:rPr>
        <w:t>f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g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n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’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g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q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-4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n 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nté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gr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-10"/>
          <w:sz w:val="24"/>
          <w:szCs w:val="24"/>
          <w:lang w:val="fr-FR"/>
        </w:rPr>
        <w:t xml:space="preserve"> </w:t>
      </w:r>
      <w:r w:rsidR="00F4177C"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dans un contexte environnemental et paysage </w:t>
      </w:r>
      <w:bookmarkStart w:id="2" w:name="_GoBack"/>
      <w:bookmarkEnd w:id="2"/>
      <w:r w:rsidR="00690993">
        <w:rPr>
          <w:rFonts w:ascii="Garamond" w:eastAsia="Arial" w:hAnsi="Garamond" w:cs="Arial"/>
          <w:spacing w:val="1"/>
          <w:sz w:val="24"/>
          <w:szCs w:val="24"/>
          <w:lang w:val="fr-FR"/>
        </w:rPr>
        <w:t>universitaire.</w:t>
      </w:r>
    </w:p>
    <w:p w:rsidR="00824BCD" w:rsidRPr="004F52CB" w:rsidRDefault="00824BCD">
      <w:pPr>
        <w:spacing w:line="200" w:lineRule="exact"/>
        <w:rPr>
          <w:rFonts w:ascii="Garamond" w:hAnsi="Garamond"/>
          <w:lang w:val="fr-FR"/>
        </w:rPr>
      </w:pPr>
    </w:p>
    <w:p w:rsidR="00824BCD" w:rsidRPr="004F52CB" w:rsidRDefault="00517D6C" w:rsidP="000A3971">
      <w:pPr>
        <w:ind w:left="113" w:right="203"/>
        <w:jc w:val="both"/>
        <w:rPr>
          <w:rFonts w:ascii="Garamond" w:eastAsia="Arial" w:hAnsi="Garamond" w:cs="Arial"/>
          <w:sz w:val="24"/>
          <w:szCs w:val="24"/>
          <w:lang w:val="fr-FR"/>
        </w:rPr>
      </w:pP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3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ho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ix</w:t>
      </w:r>
      <w:r w:rsidRPr="004F52CB">
        <w:rPr>
          <w:rFonts w:ascii="Garamond" w:eastAsia="Arial" w:hAnsi="Garamond" w:cs="Arial"/>
          <w:spacing w:val="6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’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f</w:t>
      </w:r>
      <w:r w:rsidRPr="004F52CB">
        <w:rPr>
          <w:rFonts w:ascii="Garamond" w:eastAsia="Arial" w:hAnsi="Garamond" w:cs="Arial"/>
          <w:spacing w:val="3"/>
          <w:sz w:val="24"/>
          <w:szCs w:val="24"/>
          <w:lang w:val="fr-FR"/>
        </w:rPr>
        <w:t>f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tat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0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x</w:t>
      </w:r>
      <w:r w:rsidRPr="004F52CB">
        <w:rPr>
          <w:rFonts w:ascii="Garamond" w:eastAsia="Arial" w:hAnsi="Garamond" w:cs="Arial"/>
          <w:spacing w:val="4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it</w:t>
      </w:r>
      <w:r w:rsidRPr="004F52CB">
        <w:rPr>
          <w:rFonts w:ascii="Garamond" w:eastAsia="Arial" w:hAnsi="Garamond" w:cs="Arial"/>
          <w:spacing w:val="9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ir</w:t>
      </w:r>
      <w:r w:rsidRPr="004F52CB">
        <w:rPr>
          <w:rFonts w:ascii="Garamond" w:eastAsia="Arial" w:hAnsi="Garamond" w:cs="Arial"/>
          <w:spacing w:val="9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7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pacing w:val="13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gr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e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j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.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Le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0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4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de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v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4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adu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7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9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3"/>
          <w:sz w:val="24"/>
          <w:szCs w:val="24"/>
          <w:lang w:val="fr-FR"/>
        </w:rPr>
        <w:t>f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on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pacing w:val="3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9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12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na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ge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t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2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l’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ce</w:t>
      </w:r>
      <w:r w:rsidRPr="004F52CB">
        <w:rPr>
          <w:rFonts w:ascii="Garamond" w:eastAsia="Arial" w:hAnsi="Garamond" w:cs="Arial"/>
          <w:spacing w:val="4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pou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r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pe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rm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ett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’i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dent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3"/>
          <w:sz w:val="24"/>
          <w:szCs w:val="24"/>
          <w:lang w:val="fr-FR"/>
        </w:rPr>
        <w:t>f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r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is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3"/>
          <w:sz w:val="24"/>
          <w:szCs w:val="24"/>
          <w:lang w:val="fr-FR"/>
        </w:rPr>
        <w:t>f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on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x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q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r</w:t>
      </w:r>
      <w:r w:rsidR="001D3F2E" w:rsidRPr="004F52CB">
        <w:rPr>
          <w:rFonts w:ascii="Garamond" w:eastAsia="Arial" w:hAnsi="Garamond" w:cs="Arial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t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atta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h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s.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lle</w:t>
      </w:r>
      <w:r w:rsidRPr="004F52CB">
        <w:rPr>
          <w:rFonts w:ascii="Garamond" w:eastAsia="Arial" w:hAnsi="Garamond" w:cs="Arial"/>
          <w:spacing w:val="12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it</w:t>
      </w:r>
      <w:r w:rsidRPr="004F52CB">
        <w:rPr>
          <w:rFonts w:ascii="Garamond" w:eastAsia="Arial" w:hAnsi="Garamond" w:cs="Arial"/>
          <w:spacing w:val="10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ré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po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à</w:t>
      </w:r>
      <w:r w:rsidRPr="004F52CB">
        <w:rPr>
          <w:rFonts w:ascii="Garamond" w:eastAsia="Arial" w:hAnsi="Garamond" w:cs="Arial"/>
          <w:spacing w:val="13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9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s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opt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4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’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ilis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n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not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am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-10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-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-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er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onne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-13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à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ob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ili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pacing w:val="-8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.</w:t>
      </w:r>
    </w:p>
    <w:p w:rsidR="00824BCD" w:rsidRPr="004F52CB" w:rsidRDefault="00824BCD">
      <w:pPr>
        <w:spacing w:line="200" w:lineRule="exact"/>
        <w:rPr>
          <w:rFonts w:ascii="Garamond" w:hAnsi="Garamond"/>
          <w:lang w:val="fr-FR"/>
        </w:rPr>
      </w:pPr>
    </w:p>
    <w:p w:rsidR="00824BCD" w:rsidRPr="004F52CB" w:rsidRDefault="00517D6C">
      <w:pPr>
        <w:ind w:left="113" w:right="206"/>
        <w:jc w:val="both"/>
        <w:rPr>
          <w:rFonts w:ascii="Garamond" w:eastAsia="Arial" w:hAnsi="Garamond" w:cs="Arial"/>
          <w:sz w:val="24"/>
          <w:szCs w:val="24"/>
          <w:lang w:val="fr-FR"/>
        </w:rPr>
      </w:pP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3"/>
          <w:sz w:val="24"/>
          <w:szCs w:val="24"/>
          <w:lang w:val="fr-FR"/>
        </w:rPr>
        <w:t>f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,</w:t>
      </w:r>
      <w:r w:rsidRPr="004F52CB">
        <w:rPr>
          <w:rFonts w:ascii="Garamond" w:eastAsia="Arial" w:hAnsi="Garamond" w:cs="Arial"/>
          <w:spacing w:val="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7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po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ce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pa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è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e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it</w:t>
      </w:r>
      <w:r w:rsidRPr="004F52CB">
        <w:rPr>
          <w:rFonts w:ascii="Garamond" w:eastAsia="Arial" w:hAnsi="Garamond" w:cs="Arial"/>
          <w:spacing w:val="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êt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8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rd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à</w:t>
      </w:r>
      <w:r w:rsidRPr="004F52CB">
        <w:rPr>
          <w:rFonts w:ascii="Garamond" w:eastAsia="Arial" w:hAnsi="Garamond" w:cs="Arial"/>
          <w:spacing w:val="10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la</w:t>
      </w:r>
      <w:r w:rsidRPr="004F52CB">
        <w:rPr>
          <w:rFonts w:ascii="Garamond" w:eastAsia="Arial" w:hAnsi="Garamond" w:cs="Arial"/>
          <w:spacing w:val="7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he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h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 d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’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7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par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i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’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éna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ge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t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9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4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gr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and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0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ce</w:t>
      </w:r>
      <w:r w:rsidRPr="004F52CB">
        <w:rPr>
          <w:rFonts w:ascii="Garamond" w:eastAsia="Arial" w:hAnsi="Garamond" w:cs="Arial"/>
          <w:spacing w:val="6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à</w:t>
      </w:r>
      <w:r w:rsidRPr="004F52CB">
        <w:rPr>
          <w:rFonts w:ascii="Garamond" w:eastAsia="Arial" w:hAnsi="Garamond" w:cs="Arial"/>
          <w:spacing w:val="16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l’i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gr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7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y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g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è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6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1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à</w:t>
      </w:r>
      <w:r w:rsidRPr="004F52CB">
        <w:rPr>
          <w:rFonts w:ascii="Garamond" w:eastAsia="Arial" w:hAnsi="Garamond" w:cs="Arial"/>
          <w:spacing w:val="16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la</w:t>
      </w:r>
      <w:r w:rsidRPr="004F52CB">
        <w:rPr>
          <w:rFonts w:ascii="Garamond" w:eastAsia="Arial" w:hAnsi="Garamond" w:cs="Arial"/>
          <w:spacing w:val="16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q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é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-1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v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-4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t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y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g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-10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si</w:t>
      </w:r>
      <w:r w:rsidRPr="004F52CB">
        <w:rPr>
          <w:rFonts w:ascii="Garamond" w:eastAsia="Arial" w:hAnsi="Garamond" w:cs="Arial"/>
          <w:spacing w:val="-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q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l'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x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tat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-9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v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-4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-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le si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.</w:t>
      </w:r>
    </w:p>
    <w:p w:rsidR="00824BCD" w:rsidRPr="004F52CB" w:rsidRDefault="00824BCD">
      <w:pPr>
        <w:spacing w:line="200" w:lineRule="exact"/>
        <w:rPr>
          <w:rFonts w:ascii="Garamond" w:hAnsi="Garamond"/>
          <w:lang w:val="fr-FR"/>
        </w:rPr>
      </w:pPr>
    </w:p>
    <w:p w:rsidR="00824BCD" w:rsidRPr="004F52CB" w:rsidRDefault="00517D6C">
      <w:pPr>
        <w:ind w:left="113" w:right="206"/>
        <w:jc w:val="both"/>
        <w:rPr>
          <w:rFonts w:ascii="Garamond" w:eastAsia="Arial" w:hAnsi="Garamond" w:cs="Arial"/>
          <w:sz w:val="24"/>
          <w:szCs w:val="24"/>
          <w:lang w:val="fr-FR"/>
        </w:rPr>
      </w:pP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Out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6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la</w:t>
      </w:r>
      <w:r w:rsidRPr="004F52CB">
        <w:rPr>
          <w:rFonts w:ascii="Garamond" w:eastAsia="Arial" w:hAnsi="Garamond" w:cs="Arial"/>
          <w:spacing w:val="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h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h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4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’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ill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eu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q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 a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h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tu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4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fon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on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lle</w:t>
      </w:r>
      <w:r w:rsidRPr="004F52CB">
        <w:rPr>
          <w:rFonts w:ascii="Garamond" w:eastAsia="Arial" w:hAnsi="Garamond" w:cs="Arial"/>
          <w:spacing w:val="-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pacing w:val="4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bât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,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do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é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’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6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q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3"/>
          <w:sz w:val="24"/>
          <w:szCs w:val="24"/>
          <w:lang w:val="fr-FR"/>
        </w:rPr>
        <w:t>f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ffe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10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9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6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até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x 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ha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x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10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l’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g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3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na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5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3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a le 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ill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-8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pa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i.</w:t>
      </w:r>
    </w:p>
    <w:p w:rsidR="001D3F2E" w:rsidRPr="004F52CB" w:rsidRDefault="001D3F2E">
      <w:pPr>
        <w:ind w:left="113" w:right="206"/>
        <w:jc w:val="both"/>
        <w:rPr>
          <w:rFonts w:ascii="Garamond" w:eastAsia="Arial" w:hAnsi="Garamond" w:cs="Arial"/>
          <w:sz w:val="24"/>
          <w:szCs w:val="24"/>
          <w:lang w:val="fr-FR"/>
        </w:rPr>
      </w:pPr>
    </w:p>
    <w:p w:rsidR="00824BCD" w:rsidRPr="00905B6C" w:rsidRDefault="00517D6C" w:rsidP="000A1E92">
      <w:pPr>
        <w:pStyle w:val="Titre1"/>
        <w:numPr>
          <w:ilvl w:val="0"/>
          <w:numId w:val="10"/>
        </w:numPr>
        <w:tabs>
          <w:tab w:val="clear" w:pos="720"/>
          <w:tab w:val="num" w:pos="851"/>
        </w:tabs>
        <w:spacing w:before="0" w:after="0"/>
        <w:ind w:hanging="294"/>
        <w:rPr>
          <w:rFonts w:asciiTheme="minorBidi" w:hAnsiTheme="minorBidi" w:cstheme="minorBidi"/>
          <w:sz w:val="28"/>
          <w:szCs w:val="28"/>
          <w:u w:color="00005C"/>
        </w:rPr>
      </w:pPr>
      <w:bookmarkStart w:id="3" w:name="_Toc433297466"/>
      <w:r w:rsidRPr="00905B6C">
        <w:rPr>
          <w:rFonts w:asciiTheme="minorBidi" w:hAnsiTheme="minorBidi" w:cstheme="minorBidi"/>
          <w:sz w:val="28"/>
          <w:szCs w:val="28"/>
          <w:u w:color="00005C"/>
        </w:rPr>
        <w:t>EXIGENCES TECHNIQUES DU PROJET</w:t>
      </w:r>
      <w:bookmarkEnd w:id="3"/>
    </w:p>
    <w:p w:rsidR="00824BCD" w:rsidRPr="004F52CB" w:rsidRDefault="00824BCD">
      <w:pPr>
        <w:spacing w:before="12" w:line="280" w:lineRule="exact"/>
        <w:rPr>
          <w:rFonts w:ascii="Garamond" w:hAnsi="Garamond"/>
          <w:sz w:val="28"/>
          <w:szCs w:val="28"/>
          <w:lang w:val="fr-FR"/>
        </w:rPr>
      </w:pPr>
    </w:p>
    <w:p w:rsidR="00DC7B63" w:rsidRPr="004F52CB" w:rsidRDefault="00DC7B63" w:rsidP="00DC7B63">
      <w:pPr>
        <w:ind w:left="113" w:right="206"/>
        <w:jc w:val="both"/>
        <w:rPr>
          <w:rFonts w:ascii="Garamond" w:eastAsia="Arial" w:hAnsi="Garamond" w:cs="Arial"/>
          <w:spacing w:val="1"/>
          <w:sz w:val="24"/>
          <w:szCs w:val="24"/>
          <w:lang w:val="fr-FR"/>
        </w:rPr>
      </w:pP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Le projet doit prendre en considération les éléments suivants (liste non exhaustive) :</w:t>
      </w:r>
    </w:p>
    <w:p w:rsidR="00824BCD" w:rsidRPr="004F52CB" w:rsidRDefault="00517D6C" w:rsidP="000A1E92">
      <w:pPr>
        <w:pStyle w:val="Paragraphedeliste"/>
        <w:numPr>
          <w:ilvl w:val="0"/>
          <w:numId w:val="9"/>
        </w:numPr>
        <w:ind w:right="205"/>
        <w:jc w:val="both"/>
        <w:rPr>
          <w:rFonts w:ascii="Garamond" w:eastAsia="Arial" w:hAnsi="Garamond" w:cs="Arial"/>
          <w:sz w:val="24"/>
          <w:szCs w:val="24"/>
          <w:lang w:val="fr-FR"/>
        </w:rPr>
      </w:pP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lastRenderedPageBreak/>
        <w:t>Le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7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ci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s 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v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de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v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pacing w:val="4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p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8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no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rm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s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s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'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ssi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b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ili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pacing w:val="-12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(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rg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eu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,</w:t>
      </w:r>
      <w:r w:rsidRPr="004F52CB">
        <w:rPr>
          <w:rFonts w:ascii="Garamond" w:eastAsia="Arial" w:hAnsi="Garamond" w:cs="Arial"/>
          <w:spacing w:val="-9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pe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n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,</w:t>
      </w:r>
      <w:r w:rsidRPr="004F52CB">
        <w:rPr>
          <w:rFonts w:ascii="Garamond" w:eastAsia="Arial" w:hAnsi="Garamond" w:cs="Arial"/>
          <w:spacing w:val="-6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.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)</w:t>
      </w:r>
      <w:r w:rsidR="00DC7B63"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 xml:space="preserve"> et inclure l’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cc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ssi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b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ili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pacing w:val="-9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a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x</w:t>
      </w:r>
      <w:r w:rsidRPr="004F52CB">
        <w:rPr>
          <w:rFonts w:ascii="Garamond" w:eastAsia="Arial" w:hAnsi="Garamond" w:cs="Arial"/>
          <w:spacing w:val="-6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pe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o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nne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4F52CB">
        <w:rPr>
          <w:rFonts w:ascii="Garamond" w:eastAsia="Arial" w:hAnsi="Garamond" w:cs="Arial"/>
          <w:spacing w:val="-13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à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ob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ili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é</w:t>
      </w:r>
      <w:r w:rsidRPr="004F52CB">
        <w:rPr>
          <w:rFonts w:ascii="Garamond" w:eastAsia="Arial" w:hAnsi="Garamond" w:cs="Arial"/>
          <w:spacing w:val="-8"/>
          <w:sz w:val="24"/>
          <w:szCs w:val="24"/>
          <w:lang w:val="fr-FR"/>
        </w:rPr>
        <w:t xml:space="preserve"> </w:t>
      </w:r>
      <w:r w:rsidRPr="004F52CB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édu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4F52CB">
        <w:rPr>
          <w:rFonts w:ascii="Garamond" w:eastAsia="Arial" w:hAnsi="Garamond" w:cs="Arial"/>
          <w:spacing w:val="-2"/>
          <w:sz w:val="24"/>
          <w:szCs w:val="24"/>
          <w:lang w:val="fr-FR"/>
        </w:rPr>
        <w:t>t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>e</w:t>
      </w:r>
      <w:r w:rsidR="00DC7B63" w:rsidRPr="004F52CB">
        <w:rPr>
          <w:rFonts w:ascii="Garamond" w:eastAsia="Arial" w:hAnsi="Garamond" w:cs="Arial"/>
          <w:sz w:val="24"/>
          <w:szCs w:val="24"/>
          <w:lang w:val="fr-FR"/>
        </w:rPr>
        <w:t>,</w:t>
      </w:r>
    </w:p>
    <w:p w:rsidR="00824BCD" w:rsidRPr="000B6902" w:rsidRDefault="00517D6C" w:rsidP="000B6902">
      <w:pPr>
        <w:pStyle w:val="Paragraphedeliste"/>
        <w:numPr>
          <w:ilvl w:val="0"/>
          <w:numId w:val="9"/>
        </w:numPr>
        <w:ind w:right="205"/>
        <w:jc w:val="both"/>
        <w:rPr>
          <w:rFonts w:ascii="Garamond" w:eastAsia="Arial" w:hAnsi="Garamond" w:cs="Arial"/>
          <w:spacing w:val="1"/>
          <w:sz w:val="24"/>
          <w:szCs w:val="24"/>
          <w:lang w:val="fr-FR"/>
        </w:rPr>
      </w:pP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Le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0B6902">
        <w:rPr>
          <w:rFonts w:ascii="Garamond" w:eastAsia="Arial" w:hAnsi="Garamond" w:cs="Arial"/>
          <w:spacing w:val="8"/>
          <w:sz w:val="24"/>
          <w:szCs w:val="24"/>
          <w:lang w:val="fr-FR"/>
        </w:rPr>
        <w:t xml:space="preserve"> </w:t>
      </w:r>
      <w:r w:rsidRPr="000B6902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até</w:t>
      </w:r>
      <w:r w:rsidRPr="000B6902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0B6902">
        <w:rPr>
          <w:rFonts w:ascii="Garamond" w:eastAsia="Arial" w:hAnsi="Garamond" w:cs="Arial"/>
          <w:spacing w:val="-1"/>
          <w:sz w:val="24"/>
          <w:szCs w:val="24"/>
          <w:lang w:val="fr-FR"/>
        </w:rPr>
        <w:t>a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x</w:t>
      </w:r>
      <w:r w:rsidRPr="000B6902">
        <w:rPr>
          <w:rFonts w:ascii="Garamond" w:eastAsia="Arial" w:hAnsi="Garamond" w:cs="Arial"/>
          <w:spacing w:val="2"/>
          <w:sz w:val="24"/>
          <w:szCs w:val="24"/>
          <w:lang w:val="fr-FR"/>
        </w:rPr>
        <w:t xml:space="preserve"> 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0B6902">
        <w:rPr>
          <w:rFonts w:ascii="Garamond" w:eastAsia="Arial" w:hAnsi="Garamond" w:cs="Arial"/>
          <w:spacing w:val="13"/>
          <w:sz w:val="24"/>
          <w:szCs w:val="24"/>
          <w:lang w:val="fr-FR"/>
        </w:rPr>
        <w:t xml:space="preserve"> 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composants</w:t>
      </w:r>
      <w:r w:rsidRPr="000B6902">
        <w:rPr>
          <w:rFonts w:ascii="Garamond" w:eastAsia="Arial" w:hAnsi="Garamond" w:cs="Arial"/>
          <w:spacing w:val="2"/>
          <w:sz w:val="24"/>
          <w:szCs w:val="24"/>
          <w:lang w:val="fr-FR"/>
        </w:rPr>
        <w:t xml:space="preserve"> </w:t>
      </w:r>
      <w:r w:rsidR="00DC7B63" w:rsidRPr="000B6902">
        <w:rPr>
          <w:rFonts w:ascii="Garamond" w:eastAsia="Arial" w:hAnsi="Garamond" w:cs="Arial"/>
          <w:spacing w:val="2"/>
          <w:sz w:val="24"/>
          <w:szCs w:val="24"/>
          <w:lang w:val="fr-FR"/>
        </w:rPr>
        <w:t xml:space="preserve">de la bâtisse </w:t>
      </w:r>
      <w:r w:rsidRPr="000B6902">
        <w:rPr>
          <w:rFonts w:ascii="Garamond" w:eastAsia="Arial" w:hAnsi="Garamond" w:cs="Arial"/>
          <w:spacing w:val="-1"/>
          <w:sz w:val="24"/>
          <w:szCs w:val="24"/>
          <w:lang w:val="fr-FR"/>
        </w:rPr>
        <w:t>d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0B6902">
        <w:rPr>
          <w:rFonts w:ascii="Garamond" w:eastAsia="Arial" w:hAnsi="Garamond" w:cs="Arial"/>
          <w:spacing w:val="-2"/>
          <w:sz w:val="24"/>
          <w:szCs w:val="24"/>
          <w:lang w:val="fr-FR"/>
        </w:rPr>
        <w:t>v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en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0B6902">
        <w:rPr>
          <w:rFonts w:ascii="Garamond" w:eastAsia="Arial" w:hAnsi="Garamond" w:cs="Arial"/>
          <w:spacing w:val="7"/>
          <w:sz w:val="24"/>
          <w:szCs w:val="24"/>
          <w:lang w:val="fr-FR"/>
        </w:rPr>
        <w:t xml:space="preserve"> 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êt</w:t>
      </w:r>
      <w:r w:rsidRPr="000B6902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0B6902">
        <w:rPr>
          <w:rFonts w:ascii="Garamond" w:eastAsia="Arial" w:hAnsi="Garamond" w:cs="Arial"/>
          <w:spacing w:val="9"/>
          <w:sz w:val="24"/>
          <w:szCs w:val="24"/>
          <w:lang w:val="fr-FR"/>
        </w:rPr>
        <w:t xml:space="preserve"> 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fa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cil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0B6902">
        <w:rPr>
          <w:rFonts w:ascii="Garamond" w:eastAsia="Arial" w:hAnsi="Garamond" w:cs="Arial"/>
          <w:spacing w:val="8"/>
          <w:sz w:val="24"/>
          <w:szCs w:val="24"/>
          <w:lang w:val="fr-FR"/>
        </w:rPr>
        <w:t xml:space="preserve"> 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'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0B6902">
        <w:rPr>
          <w:rFonts w:ascii="Garamond" w:eastAsia="Arial" w:hAnsi="Garamond" w:cs="Arial"/>
          <w:spacing w:val="-1"/>
          <w:sz w:val="24"/>
          <w:szCs w:val="24"/>
          <w:lang w:val="fr-FR"/>
        </w:rPr>
        <w:t>n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0B6902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et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n</w:t>
      </w:r>
      <w:r w:rsidRPr="000B6902">
        <w:rPr>
          <w:rFonts w:ascii="Garamond" w:eastAsia="Arial" w:hAnsi="Garamond" w:cs="Arial"/>
          <w:spacing w:val="3"/>
          <w:sz w:val="24"/>
          <w:szCs w:val="24"/>
          <w:lang w:val="fr-FR"/>
        </w:rPr>
        <w:t xml:space="preserve"> 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0B6902">
        <w:rPr>
          <w:rFonts w:ascii="Garamond" w:eastAsia="Arial" w:hAnsi="Garamond" w:cs="Arial"/>
          <w:spacing w:val="11"/>
          <w:sz w:val="24"/>
          <w:szCs w:val="24"/>
          <w:lang w:val="fr-FR"/>
        </w:rPr>
        <w:t xml:space="preserve"> </w:t>
      </w:r>
      <w:r w:rsidRPr="000B6902">
        <w:rPr>
          <w:rFonts w:ascii="Garamond" w:eastAsia="Arial" w:hAnsi="Garamond" w:cs="Arial"/>
          <w:spacing w:val="-1"/>
          <w:sz w:val="24"/>
          <w:szCs w:val="24"/>
          <w:lang w:val="fr-FR"/>
        </w:rPr>
        <w:t>d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e</w:t>
      </w:r>
      <w:r w:rsidRPr="000B6902">
        <w:rPr>
          <w:rFonts w:ascii="Garamond" w:eastAsia="Arial" w:hAnsi="Garamond" w:cs="Arial"/>
          <w:spacing w:val="13"/>
          <w:sz w:val="24"/>
          <w:szCs w:val="24"/>
          <w:lang w:val="fr-FR"/>
        </w:rPr>
        <w:t xml:space="preserve"> </w:t>
      </w:r>
      <w:r w:rsidRPr="000B6902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0B6902">
        <w:rPr>
          <w:rFonts w:ascii="Garamond" w:eastAsia="Arial" w:hAnsi="Garamond" w:cs="Arial"/>
          <w:spacing w:val="-1"/>
          <w:sz w:val="24"/>
          <w:szCs w:val="24"/>
          <w:lang w:val="fr-FR"/>
        </w:rPr>
        <w:t>m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p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c</w:t>
      </w:r>
      <w:r w:rsidRPr="000B6902">
        <w:rPr>
          <w:rFonts w:ascii="Garamond" w:eastAsia="Arial" w:hAnsi="Garamond" w:cs="Arial"/>
          <w:spacing w:val="-1"/>
          <w:sz w:val="24"/>
          <w:szCs w:val="24"/>
          <w:lang w:val="fr-FR"/>
        </w:rPr>
        <w:t>e</w:t>
      </w:r>
      <w:r w:rsidRPr="000B6902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0B6902">
        <w:rPr>
          <w:rFonts w:ascii="Garamond" w:eastAsia="Arial" w:hAnsi="Garamond" w:cs="Arial"/>
          <w:spacing w:val="-1"/>
          <w:sz w:val="24"/>
          <w:szCs w:val="24"/>
          <w:lang w:val="fr-FR"/>
        </w:rPr>
        <w:t>e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nt</w:t>
      </w:r>
      <w:r w:rsidR="00DC7B63" w:rsidRPr="000B6902">
        <w:rPr>
          <w:rFonts w:ascii="Garamond" w:eastAsia="Arial" w:hAnsi="Garamond" w:cs="Arial"/>
          <w:sz w:val="24"/>
          <w:szCs w:val="24"/>
          <w:lang w:val="fr-FR"/>
        </w:rPr>
        <w:t xml:space="preserve"> et répondre</w:t>
      </w:r>
      <w:r w:rsidRPr="000B6902">
        <w:rPr>
          <w:rFonts w:ascii="Garamond" w:eastAsia="Arial" w:hAnsi="Garamond" w:cs="Arial"/>
          <w:spacing w:val="5"/>
          <w:sz w:val="24"/>
          <w:szCs w:val="24"/>
          <w:lang w:val="fr-FR"/>
        </w:rPr>
        <w:t xml:space="preserve"> 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a</w:t>
      </w:r>
      <w:r w:rsidRPr="000B6902">
        <w:rPr>
          <w:rFonts w:ascii="Garamond" w:eastAsia="Arial" w:hAnsi="Garamond" w:cs="Arial"/>
          <w:spacing w:val="-1"/>
          <w:sz w:val="24"/>
          <w:szCs w:val="24"/>
          <w:lang w:val="fr-FR"/>
        </w:rPr>
        <w:t>u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x</w:t>
      </w:r>
      <w:r w:rsidRPr="000B6902">
        <w:rPr>
          <w:rFonts w:ascii="Garamond" w:eastAsia="Arial" w:hAnsi="Garamond" w:cs="Arial"/>
          <w:spacing w:val="9"/>
          <w:sz w:val="24"/>
          <w:szCs w:val="24"/>
          <w:lang w:val="fr-FR"/>
        </w:rPr>
        <w:t xml:space="preserve"> 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tanda</w:t>
      </w:r>
      <w:r w:rsidRPr="000B6902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d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0B6902">
        <w:rPr>
          <w:rFonts w:ascii="Garamond" w:eastAsia="Arial" w:hAnsi="Garamond" w:cs="Arial"/>
          <w:spacing w:val="5"/>
          <w:sz w:val="24"/>
          <w:szCs w:val="24"/>
          <w:lang w:val="fr-FR"/>
        </w:rPr>
        <w:t xml:space="preserve"> 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0B6902">
        <w:rPr>
          <w:rFonts w:ascii="Garamond" w:eastAsia="Arial" w:hAnsi="Garamond" w:cs="Arial"/>
          <w:spacing w:val="10"/>
          <w:sz w:val="24"/>
          <w:szCs w:val="24"/>
          <w:lang w:val="fr-FR"/>
        </w:rPr>
        <w:t xml:space="preserve"> 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p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l</w:t>
      </w:r>
      <w:r w:rsidRPr="000B6902">
        <w:rPr>
          <w:rFonts w:ascii="Garamond" w:eastAsia="Arial" w:hAnsi="Garamond" w:cs="Arial"/>
          <w:spacing w:val="-1"/>
          <w:sz w:val="24"/>
          <w:szCs w:val="24"/>
          <w:lang w:val="fr-FR"/>
        </w:rPr>
        <w:t>u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s c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ou</w:t>
      </w:r>
      <w:r w:rsidRPr="000B6902">
        <w:rPr>
          <w:rFonts w:ascii="Garamond" w:eastAsia="Arial" w:hAnsi="Garamond" w:cs="Arial"/>
          <w:spacing w:val="-1"/>
          <w:sz w:val="24"/>
          <w:szCs w:val="24"/>
          <w:lang w:val="fr-FR"/>
        </w:rPr>
        <w:t>ra</w:t>
      </w:r>
      <w:r w:rsidRPr="000B6902">
        <w:rPr>
          <w:rFonts w:ascii="Garamond" w:eastAsia="Arial" w:hAnsi="Garamond" w:cs="Arial"/>
          <w:spacing w:val="2"/>
          <w:sz w:val="24"/>
          <w:szCs w:val="24"/>
          <w:lang w:val="fr-FR"/>
        </w:rPr>
        <w:t>m</w:t>
      </w:r>
      <w:r w:rsidRPr="000B6902">
        <w:rPr>
          <w:rFonts w:ascii="Garamond" w:eastAsia="Arial" w:hAnsi="Garamond" w:cs="Arial"/>
          <w:spacing w:val="-1"/>
          <w:sz w:val="24"/>
          <w:szCs w:val="24"/>
          <w:lang w:val="fr-FR"/>
        </w:rPr>
        <w:t>m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en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0B6902">
        <w:rPr>
          <w:rFonts w:ascii="Garamond" w:eastAsia="Arial" w:hAnsi="Garamond" w:cs="Arial"/>
          <w:spacing w:val="-14"/>
          <w:sz w:val="24"/>
          <w:szCs w:val="24"/>
          <w:lang w:val="fr-FR"/>
        </w:rPr>
        <w:t xml:space="preserve"> 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ut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ilis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é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s,</w:t>
      </w:r>
      <w:r w:rsidRPr="000B6902">
        <w:rPr>
          <w:rFonts w:ascii="Garamond" w:eastAsia="Arial" w:hAnsi="Garamond" w:cs="Arial"/>
          <w:spacing w:val="-6"/>
          <w:sz w:val="24"/>
          <w:szCs w:val="24"/>
          <w:lang w:val="fr-FR"/>
        </w:rPr>
        <w:t xml:space="preserve"> </w:t>
      </w:r>
      <w:r w:rsidRPr="000B6902">
        <w:rPr>
          <w:rFonts w:ascii="Garamond" w:eastAsia="Arial" w:hAnsi="Garamond" w:cs="Arial"/>
          <w:spacing w:val="-2"/>
          <w:sz w:val="24"/>
          <w:szCs w:val="24"/>
          <w:lang w:val="fr-FR"/>
        </w:rPr>
        <w:t>s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an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0B6902">
        <w:rPr>
          <w:rFonts w:ascii="Garamond" w:eastAsia="Arial" w:hAnsi="Garamond" w:cs="Arial"/>
          <w:spacing w:val="-4"/>
          <w:sz w:val="24"/>
          <w:szCs w:val="24"/>
          <w:lang w:val="fr-FR"/>
        </w:rPr>
        <w:t xml:space="preserve"> </w:t>
      </w:r>
      <w:r w:rsidRPr="000B6902">
        <w:rPr>
          <w:rFonts w:ascii="Garamond" w:eastAsia="Arial" w:hAnsi="Garamond" w:cs="Arial"/>
          <w:spacing w:val="-1"/>
          <w:sz w:val="24"/>
          <w:szCs w:val="24"/>
          <w:lang w:val="fr-FR"/>
        </w:rPr>
        <w:t>p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ou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r</w:t>
      </w:r>
      <w:r w:rsidRPr="000B6902">
        <w:rPr>
          <w:rFonts w:ascii="Garamond" w:eastAsia="Arial" w:hAnsi="Garamond" w:cs="Arial"/>
          <w:spacing w:val="-5"/>
          <w:sz w:val="24"/>
          <w:szCs w:val="24"/>
          <w:lang w:val="fr-FR"/>
        </w:rPr>
        <w:t xml:space="preserve"> </w:t>
      </w:r>
      <w:r w:rsidRPr="000B6902">
        <w:rPr>
          <w:rFonts w:ascii="Garamond" w:eastAsia="Arial" w:hAnsi="Garamond" w:cs="Arial"/>
          <w:spacing w:val="-1"/>
          <w:sz w:val="24"/>
          <w:szCs w:val="24"/>
          <w:lang w:val="fr-FR"/>
        </w:rPr>
        <w:t>a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ut</w:t>
      </w:r>
      <w:r w:rsidRPr="000B6902">
        <w:rPr>
          <w:rFonts w:ascii="Garamond" w:eastAsia="Arial" w:hAnsi="Garamond" w:cs="Arial"/>
          <w:spacing w:val="-1"/>
          <w:sz w:val="24"/>
          <w:szCs w:val="24"/>
          <w:lang w:val="fr-FR"/>
        </w:rPr>
        <w:t>a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t</w:t>
      </w:r>
      <w:r w:rsidRPr="000B6902">
        <w:rPr>
          <w:rFonts w:ascii="Garamond" w:eastAsia="Arial" w:hAnsi="Garamond" w:cs="Arial"/>
          <w:spacing w:val="-4"/>
          <w:sz w:val="24"/>
          <w:szCs w:val="24"/>
          <w:lang w:val="fr-FR"/>
        </w:rPr>
        <w:t xml:space="preserve"> </w:t>
      </w:r>
      <w:r w:rsidRPr="000B6902">
        <w:rPr>
          <w:rFonts w:ascii="Garamond" w:eastAsia="Arial" w:hAnsi="Garamond" w:cs="Arial"/>
          <w:spacing w:val="-2"/>
          <w:sz w:val="24"/>
          <w:szCs w:val="24"/>
          <w:lang w:val="fr-FR"/>
        </w:rPr>
        <w:t>c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on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s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t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0B6902">
        <w:rPr>
          <w:rFonts w:ascii="Garamond" w:eastAsia="Arial" w:hAnsi="Garamond" w:cs="Arial"/>
          <w:spacing w:val="-2"/>
          <w:sz w:val="24"/>
          <w:szCs w:val="24"/>
          <w:lang w:val="fr-FR"/>
        </w:rPr>
        <w:t>t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ue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r</w:t>
      </w:r>
      <w:r w:rsidRPr="000B6902">
        <w:rPr>
          <w:rFonts w:ascii="Garamond" w:eastAsia="Arial" w:hAnsi="Garamond" w:cs="Arial"/>
          <w:spacing w:val="-9"/>
          <w:sz w:val="24"/>
          <w:szCs w:val="24"/>
          <w:lang w:val="fr-FR"/>
        </w:rPr>
        <w:t xml:space="preserve"> 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u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n</w:t>
      </w:r>
      <w:r w:rsidRPr="000B6902">
        <w:rPr>
          <w:rFonts w:ascii="Garamond" w:eastAsia="Arial" w:hAnsi="Garamond" w:cs="Arial"/>
          <w:spacing w:val="-6"/>
          <w:sz w:val="24"/>
          <w:szCs w:val="24"/>
          <w:lang w:val="fr-FR"/>
        </w:rPr>
        <w:t xml:space="preserve"> </w:t>
      </w:r>
      <w:r w:rsidRPr="000B6902">
        <w:rPr>
          <w:rFonts w:ascii="Garamond" w:eastAsia="Arial" w:hAnsi="Garamond" w:cs="Arial"/>
          <w:spacing w:val="3"/>
          <w:sz w:val="24"/>
          <w:szCs w:val="24"/>
          <w:lang w:val="fr-FR"/>
        </w:rPr>
        <w:t>f</w:t>
      </w:r>
      <w:r w:rsidRPr="000B6902">
        <w:rPr>
          <w:rFonts w:ascii="Garamond" w:eastAsia="Arial" w:hAnsi="Garamond" w:cs="Arial"/>
          <w:spacing w:val="-1"/>
          <w:sz w:val="24"/>
          <w:szCs w:val="24"/>
          <w:lang w:val="fr-FR"/>
        </w:rPr>
        <w:t>r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e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in</w:t>
      </w:r>
      <w:r w:rsidRPr="000B6902">
        <w:rPr>
          <w:rFonts w:ascii="Garamond" w:eastAsia="Arial" w:hAnsi="Garamond" w:cs="Arial"/>
          <w:spacing w:val="-4"/>
          <w:sz w:val="24"/>
          <w:szCs w:val="24"/>
          <w:lang w:val="fr-FR"/>
        </w:rPr>
        <w:t xml:space="preserve"> 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à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 xml:space="preserve"> 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l'i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n</w:t>
      </w:r>
      <w:r w:rsidRPr="000B6902">
        <w:rPr>
          <w:rFonts w:ascii="Garamond" w:eastAsia="Arial" w:hAnsi="Garamond" w:cs="Arial"/>
          <w:spacing w:val="-1"/>
          <w:sz w:val="24"/>
          <w:szCs w:val="24"/>
          <w:lang w:val="fr-FR"/>
        </w:rPr>
        <w:t>n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o</w:t>
      </w:r>
      <w:r w:rsidRPr="000B6902">
        <w:rPr>
          <w:rFonts w:ascii="Garamond" w:eastAsia="Arial" w:hAnsi="Garamond" w:cs="Arial"/>
          <w:spacing w:val="-2"/>
          <w:sz w:val="24"/>
          <w:szCs w:val="24"/>
          <w:lang w:val="fr-FR"/>
        </w:rPr>
        <w:t>v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at</w:t>
      </w:r>
      <w:r w:rsidRPr="000B6902">
        <w:rPr>
          <w:rFonts w:ascii="Garamond" w:eastAsia="Arial" w:hAnsi="Garamond" w:cs="Arial"/>
          <w:sz w:val="24"/>
          <w:szCs w:val="24"/>
          <w:lang w:val="fr-FR"/>
        </w:rPr>
        <w:t>i</w:t>
      </w:r>
      <w:r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on</w:t>
      </w:r>
      <w:r w:rsidR="00DC7B63" w:rsidRPr="000B6902">
        <w:rPr>
          <w:rFonts w:ascii="Garamond" w:eastAsia="Arial" w:hAnsi="Garamond" w:cs="Arial"/>
          <w:spacing w:val="1"/>
          <w:sz w:val="24"/>
          <w:szCs w:val="24"/>
          <w:lang w:val="fr-FR"/>
        </w:rPr>
        <w:t>,</w:t>
      </w:r>
    </w:p>
    <w:p w:rsidR="00DC7B63" w:rsidRPr="004F52CB" w:rsidRDefault="00DC7B63" w:rsidP="000A1E92">
      <w:pPr>
        <w:pStyle w:val="Paragraphedeliste"/>
        <w:numPr>
          <w:ilvl w:val="0"/>
          <w:numId w:val="9"/>
        </w:numPr>
        <w:ind w:right="205"/>
        <w:jc w:val="both"/>
        <w:rPr>
          <w:rFonts w:ascii="Garamond" w:eastAsia="Arial" w:hAnsi="Garamond" w:cs="Arial"/>
          <w:spacing w:val="1"/>
          <w:sz w:val="24"/>
          <w:szCs w:val="24"/>
          <w:lang w:val="fr-FR"/>
        </w:rPr>
      </w:pPr>
      <w:r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Optimiser l’usage de l’éclairage naturel et l’énergie électrique</w:t>
      </w:r>
      <w:r w:rsidR="00B02159" w:rsidRPr="004F52CB">
        <w:rPr>
          <w:rFonts w:ascii="Garamond" w:eastAsia="Arial" w:hAnsi="Garamond" w:cs="Arial"/>
          <w:spacing w:val="1"/>
          <w:sz w:val="24"/>
          <w:szCs w:val="24"/>
          <w:lang w:val="fr-FR"/>
        </w:rPr>
        <w:t>,</w:t>
      </w:r>
    </w:p>
    <w:p w:rsidR="00E90B09" w:rsidRPr="004F52CB" w:rsidRDefault="00DC7B63" w:rsidP="000A1E92">
      <w:pPr>
        <w:pStyle w:val="Paragraphedeliste"/>
        <w:numPr>
          <w:ilvl w:val="0"/>
          <w:numId w:val="9"/>
        </w:numPr>
        <w:ind w:right="205"/>
        <w:jc w:val="both"/>
        <w:rPr>
          <w:rFonts w:ascii="Garamond" w:eastAsia="Arial" w:hAnsi="Garamond" w:cs="Arial"/>
          <w:sz w:val="24"/>
          <w:szCs w:val="24"/>
          <w:lang w:val="fr-FR"/>
        </w:rPr>
      </w:pPr>
      <w:r w:rsidRPr="004F52CB">
        <w:rPr>
          <w:rFonts w:ascii="Garamond" w:eastAsia="Arial" w:hAnsi="Garamond" w:cs="Arial"/>
          <w:sz w:val="24"/>
          <w:szCs w:val="24"/>
          <w:lang w:val="fr-FR"/>
        </w:rPr>
        <w:t>Optimiser le confort thermique de l’ensemble de la bâtisse</w:t>
      </w:r>
      <w:r w:rsidR="00E90B09" w:rsidRPr="004F52CB">
        <w:rPr>
          <w:rFonts w:ascii="Garamond" w:eastAsia="Arial" w:hAnsi="Garamond" w:cs="Arial"/>
          <w:sz w:val="24"/>
          <w:szCs w:val="24"/>
          <w:lang w:val="fr-FR"/>
        </w:rPr>
        <w:t>,</w:t>
      </w:r>
    </w:p>
    <w:p w:rsidR="00DC7B63" w:rsidRPr="004F52CB" w:rsidRDefault="00DC7B63" w:rsidP="000A1E92">
      <w:pPr>
        <w:pStyle w:val="Paragraphedeliste"/>
        <w:numPr>
          <w:ilvl w:val="0"/>
          <w:numId w:val="9"/>
        </w:numPr>
        <w:ind w:right="205"/>
        <w:jc w:val="both"/>
        <w:rPr>
          <w:rFonts w:ascii="Garamond" w:eastAsia="Arial" w:hAnsi="Garamond" w:cs="Arial"/>
          <w:sz w:val="24"/>
          <w:szCs w:val="24"/>
          <w:lang w:val="fr-FR"/>
        </w:rPr>
      </w:pP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Tout autre élément participant à l’usage confortable de la bâtisse en respect des </w:t>
      </w:r>
      <w:r w:rsidR="00A76DED" w:rsidRPr="004F52CB">
        <w:rPr>
          <w:rFonts w:ascii="Garamond" w:eastAsia="Arial" w:hAnsi="Garamond" w:cs="Arial"/>
          <w:sz w:val="24"/>
          <w:szCs w:val="24"/>
          <w:lang w:val="fr-FR"/>
        </w:rPr>
        <w:t>règles</w:t>
      </w:r>
      <w:r w:rsidRPr="004F52CB">
        <w:rPr>
          <w:rFonts w:ascii="Garamond" w:eastAsia="Arial" w:hAnsi="Garamond" w:cs="Arial"/>
          <w:sz w:val="24"/>
          <w:szCs w:val="24"/>
          <w:lang w:val="fr-FR"/>
        </w:rPr>
        <w:t xml:space="preserve"> de l’Urbanisme et de l’architecture,</w:t>
      </w:r>
    </w:p>
    <w:p w:rsidR="00824BCD" w:rsidRPr="00981EB4" w:rsidRDefault="00517D6C" w:rsidP="000A1E92">
      <w:pPr>
        <w:pStyle w:val="Titre1"/>
        <w:numPr>
          <w:ilvl w:val="0"/>
          <w:numId w:val="10"/>
        </w:numPr>
        <w:tabs>
          <w:tab w:val="clear" w:pos="720"/>
          <w:tab w:val="num" w:pos="851"/>
        </w:tabs>
        <w:spacing w:before="0" w:after="0"/>
        <w:ind w:hanging="153"/>
        <w:rPr>
          <w:rFonts w:asciiTheme="minorBidi" w:hAnsiTheme="minorBidi" w:cstheme="minorBidi"/>
          <w:sz w:val="28"/>
          <w:szCs w:val="28"/>
          <w:u w:color="00005C"/>
          <w:lang w:val="fr-FR"/>
        </w:rPr>
      </w:pPr>
      <w:bookmarkStart w:id="4" w:name="_Toc433297467"/>
      <w:r w:rsidRPr="00981EB4">
        <w:rPr>
          <w:rFonts w:asciiTheme="minorBidi" w:hAnsiTheme="minorBidi" w:cstheme="minorBidi"/>
          <w:sz w:val="28"/>
          <w:szCs w:val="28"/>
          <w:u w:color="00005C"/>
          <w:lang w:val="fr-FR"/>
        </w:rPr>
        <w:t>PROGRAMME PHYSIQUE ET ESTIMATION DU PROJET</w:t>
      </w:r>
      <w:bookmarkEnd w:id="4"/>
    </w:p>
    <w:p w:rsidR="00824BCD" w:rsidRDefault="00517D6C" w:rsidP="002B288F">
      <w:pPr>
        <w:pStyle w:val="Paragraphedeliste"/>
        <w:numPr>
          <w:ilvl w:val="0"/>
          <w:numId w:val="4"/>
        </w:numPr>
        <w:spacing w:before="29"/>
        <w:rPr>
          <w:rFonts w:ascii="Garamond" w:eastAsia="Arial" w:hAnsi="Garamond" w:cs="Arial"/>
          <w:b/>
          <w:sz w:val="24"/>
          <w:szCs w:val="24"/>
          <w:lang w:val="fr-FR"/>
        </w:rPr>
      </w:pPr>
      <w:r w:rsidRPr="00A76DED">
        <w:rPr>
          <w:rFonts w:ascii="Garamond" w:eastAsia="Arial" w:hAnsi="Garamond" w:cs="Arial"/>
          <w:b/>
          <w:spacing w:val="1"/>
          <w:sz w:val="24"/>
          <w:szCs w:val="24"/>
          <w:lang w:val="fr-FR"/>
        </w:rPr>
        <w:t>P</w:t>
      </w:r>
      <w:r w:rsidRPr="00A76DED">
        <w:rPr>
          <w:rFonts w:ascii="Garamond" w:eastAsia="Arial" w:hAnsi="Garamond" w:cs="Arial"/>
          <w:b/>
          <w:sz w:val="24"/>
          <w:szCs w:val="24"/>
          <w:lang w:val="fr-FR"/>
        </w:rPr>
        <w:t>rogr</w:t>
      </w:r>
      <w:r w:rsidRPr="00A76DED">
        <w:rPr>
          <w:rFonts w:ascii="Garamond" w:eastAsia="Arial" w:hAnsi="Garamond" w:cs="Arial"/>
          <w:b/>
          <w:spacing w:val="1"/>
          <w:sz w:val="24"/>
          <w:szCs w:val="24"/>
          <w:lang w:val="fr-FR"/>
        </w:rPr>
        <w:t>a</w:t>
      </w:r>
      <w:r w:rsidRPr="00A76DED">
        <w:rPr>
          <w:rFonts w:ascii="Garamond" w:eastAsia="Arial" w:hAnsi="Garamond" w:cs="Arial"/>
          <w:b/>
          <w:sz w:val="24"/>
          <w:szCs w:val="24"/>
          <w:lang w:val="fr-FR"/>
        </w:rPr>
        <w:t>mme</w:t>
      </w:r>
      <w:r w:rsidRPr="00A76DED">
        <w:rPr>
          <w:rFonts w:ascii="Garamond" w:eastAsia="Arial" w:hAnsi="Garamond" w:cs="Arial"/>
          <w:b/>
          <w:spacing w:val="-9"/>
          <w:sz w:val="24"/>
          <w:szCs w:val="24"/>
          <w:lang w:val="fr-FR"/>
        </w:rPr>
        <w:t xml:space="preserve"> </w:t>
      </w:r>
      <w:r w:rsidRPr="00A76DED">
        <w:rPr>
          <w:rFonts w:ascii="Garamond" w:eastAsia="Arial" w:hAnsi="Garamond" w:cs="Arial"/>
          <w:b/>
          <w:sz w:val="24"/>
          <w:szCs w:val="24"/>
          <w:lang w:val="fr-FR"/>
        </w:rPr>
        <w:t>p</w:t>
      </w:r>
      <w:r w:rsidRPr="00A76DED">
        <w:rPr>
          <w:rFonts w:ascii="Garamond" w:eastAsia="Arial" w:hAnsi="Garamond" w:cs="Arial"/>
          <w:b/>
          <w:spacing w:val="2"/>
          <w:sz w:val="24"/>
          <w:szCs w:val="24"/>
          <w:lang w:val="fr-FR"/>
        </w:rPr>
        <w:t>h</w:t>
      </w:r>
      <w:r w:rsidRPr="00A76DED">
        <w:rPr>
          <w:rFonts w:ascii="Garamond" w:eastAsia="Arial" w:hAnsi="Garamond" w:cs="Arial"/>
          <w:b/>
          <w:spacing w:val="-6"/>
          <w:sz w:val="24"/>
          <w:szCs w:val="24"/>
          <w:lang w:val="fr-FR"/>
        </w:rPr>
        <w:t>y</w:t>
      </w:r>
      <w:r w:rsidRPr="00A76DED">
        <w:rPr>
          <w:rFonts w:ascii="Garamond" w:eastAsia="Arial" w:hAnsi="Garamond" w:cs="Arial"/>
          <w:b/>
          <w:spacing w:val="1"/>
          <w:sz w:val="24"/>
          <w:szCs w:val="24"/>
          <w:lang w:val="fr-FR"/>
        </w:rPr>
        <w:t>si</w:t>
      </w:r>
      <w:r w:rsidRPr="00A76DED">
        <w:rPr>
          <w:rFonts w:ascii="Garamond" w:eastAsia="Arial" w:hAnsi="Garamond" w:cs="Arial"/>
          <w:b/>
          <w:spacing w:val="2"/>
          <w:sz w:val="24"/>
          <w:szCs w:val="24"/>
          <w:lang w:val="fr-FR"/>
        </w:rPr>
        <w:t>q</w:t>
      </w:r>
      <w:r w:rsidRPr="00A76DED">
        <w:rPr>
          <w:rFonts w:ascii="Garamond" w:eastAsia="Arial" w:hAnsi="Garamond" w:cs="Arial"/>
          <w:b/>
          <w:sz w:val="24"/>
          <w:szCs w:val="24"/>
          <w:lang w:val="fr-FR"/>
        </w:rPr>
        <w:t>ue</w:t>
      </w:r>
    </w:p>
    <w:p w:rsidR="009B7727" w:rsidRPr="009B7727" w:rsidRDefault="009B7727" w:rsidP="009B7727">
      <w:pPr>
        <w:pStyle w:val="Paragraphedeliste"/>
        <w:spacing w:before="29"/>
        <w:ind w:left="473"/>
        <w:rPr>
          <w:rFonts w:ascii="Garamond" w:eastAsia="Arial" w:hAnsi="Garamond" w:cs="Arial"/>
          <w:b/>
          <w:sz w:val="16"/>
          <w:szCs w:val="16"/>
          <w:lang w:val="fr-FR"/>
        </w:rPr>
      </w:pPr>
    </w:p>
    <w:tbl>
      <w:tblPr>
        <w:tblW w:w="10225" w:type="dxa"/>
        <w:tblInd w:w="5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71"/>
        <w:gridCol w:w="1701"/>
        <w:gridCol w:w="992"/>
        <w:gridCol w:w="1134"/>
        <w:gridCol w:w="1559"/>
        <w:gridCol w:w="2268"/>
      </w:tblGrid>
      <w:tr w:rsidR="00EB11DF" w:rsidRPr="009B7727" w:rsidTr="003B1631">
        <w:trPr>
          <w:trHeight w:val="570"/>
          <w:tblHeader/>
        </w:trPr>
        <w:tc>
          <w:tcPr>
            <w:tcW w:w="2571" w:type="dxa"/>
            <w:tcBorders>
              <w:top w:val="single" w:sz="4" w:space="0" w:color="FCD5B4"/>
              <w:left w:val="single" w:sz="4" w:space="0" w:color="FCD5B4"/>
              <w:bottom w:val="nil"/>
              <w:right w:val="single" w:sz="4" w:space="0" w:color="FCD5B4"/>
            </w:tcBorders>
            <w:shd w:val="clear" w:color="F79646" w:fill="F79646"/>
            <w:vAlign w:val="center"/>
            <w:hideMark/>
          </w:tcPr>
          <w:p w:rsidR="00EB11DF" w:rsidRPr="009B7727" w:rsidRDefault="00EB11DF" w:rsidP="009721FB">
            <w:pPr>
              <w:jc w:val="center"/>
              <w:rPr>
                <w:rFonts w:ascii="Calisto MT" w:hAnsi="Calisto MT"/>
                <w:b/>
                <w:bCs/>
                <w:color w:val="000000"/>
                <w:lang w:val="fr-FR" w:eastAsia="fr-FR"/>
              </w:rPr>
            </w:pPr>
            <w:r w:rsidRPr="009B7727">
              <w:rPr>
                <w:rFonts w:ascii="Calisto MT" w:hAnsi="Calisto MT"/>
                <w:b/>
                <w:bCs/>
                <w:color w:val="000000"/>
                <w:lang w:val="fr-FR" w:eastAsia="fr-FR"/>
              </w:rPr>
              <w:t xml:space="preserve">Désignation </w:t>
            </w:r>
          </w:p>
        </w:tc>
        <w:tc>
          <w:tcPr>
            <w:tcW w:w="1701" w:type="dxa"/>
            <w:tcBorders>
              <w:top w:val="single" w:sz="4" w:space="0" w:color="FCD5B4"/>
              <w:left w:val="nil"/>
              <w:bottom w:val="nil"/>
              <w:right w:val="single" w:sz="4" w:space="0" w:color="FCD5B4"/>
            </w:tcBorders>
            <w:shd w:val="clear" w:color="F79646" w:fill="F79646"/>
            <w:vAlign w:val="center"/>
            <w:hideMark/>
          </w:tcPr>
          <w:p w:rsidR="00EB11DF" w:rsidRPr="009B7727" w:rsidRDefault="00EB11DF" w:rsidP="009B7727">
            <w:pPr>
              <w:jc w:val="center"/>
              <w:rPr>
                <w:rFonts w:ascii="Calisto MT" w:hAnsi="Calisto MT"/>
                <w:b/>
                <w:bCs/>
                <w:color w:val="000000"/>
                <w:lang w:val="fr-FR" w:eastAsia="fr-FR"/>
              </w:rPr>
            </w:pPr>
            <w:r w:rsidRPr="009B7727">
              <w:rPr>
                <w:rFonts w:ascii="Calisto MT" w:hAnsi="Calisto MT"/>
                <w:b/>
                <w:bCs/>
                <w:color w:val="000000"/>
                <w:lang w:val="fr-FR" w:eastAsia="fr-FR"/>
              </w:rPr>
              <w:t>Détail affectation local</w:t>
            </w:r>
          </w:p>
          <w:p w:rsidR="00EB11DF" w:rsidRPr="009B7727" w:rsidRDefault="00EB11DF" w:rsidP="009B7727">
            <w:pPr>
              <w:jc w:val="center"/>
              <w:rPr>
                <w:rFonts w:ascii="Calisto MT" w:hAnsi="Calisto MT"/>
                <w:b/>
                <w:bCs/>
                <w:color w:val="000000"/>
                <w:lang w:val="fr-FR" w:eastAsia="fr-FR"/>
              </w:rPr>
            </w:pPr>
            <w:r w:rsidRPr="009B7727">
              <w:rPr>
                <w:rFonts w:ascii="Calisto MT" w:hAnsi="Calisto MT"/>
                <w:b/>
                <w:bCs/>
                <w:color w:val="000000"/>
                <w:lang w:val="fr-FR" w:eastAsia="fr-FR"/>
              </w:rPr>
              <w:t> </w:t>
            </w:r>
          </w:p>
        </w:tc>
        <w:tc>
          <w:tcPr>
            <w:tcW w:w="992" w:type="dxa"/>
            <w:tcBorders>
              <w:top w:val="single" w:sz="4" w:space="0" w:color="FCD5B4"/>
              <w:left w:val="nil"/>
              <w:bottom w:val="nil"/>
              <w:right w:val="single" w:sz="4" w:space="0" w:color="FCD5B4"/>
            </w:tcBorders>
            <w:shd w:val="clear" w:color="F79646" w:fill="F79646"/>
            <w:vAlign w:val="center"/>
            <w:hideMark/>
          </w:tcPr>
          <w:p w:rsidR="00EB11DF" w:rsidRPr="009B7727" w:rsidRDefault="00EB11DF" w:rsidP="009B7727">
            <w:pPr>
              <w:jc w:val="center"/>
              <w:rPr>
                <w:rFonts w:ascii="Calisto MT" w:hAnsi="Calisto MT"/>
                <w:b/>
                <w:bCs/>
                <w:color w:val="000000"/>
                <w:lang w:val="fr-FR" w:eastAsia="fr-FR"/>
              </w:rPr>
            </w:pPr>
            <w:r w:rsidRPr="009B7727">
              <w:rPr>
                <w:rFonts w:ascii="Calisto MT" w:hAnsi="Calisto MT"/>
                <w:b/>
                <w:bCs/>
                <w:color w:val="000000"/>
                <w:lang w:val="fr-FR" w:eastAsia="fr-FR"/>
              </w:rPr>
              <w:t>Effectif</w:t>
            </w:r>
          </w:p>
        </w:tc>
        <w:tc>
          <w:tcPr>
            <w:tcW w:w="1134" w:type="dxa"/>
            <w:tcBorders>
              <w:top w:val="single" w:sz="4" w:space="0" w:color="FCD5B4"/>
              <w:left w:val="nil"/>
              <w:bottom w:val="nil"/>
              <w:right w:val="single" w:sz="4" w:space="0" w:color="FCD5B4"/>
            </w:tcBorders>
            <w:shd w:val="clear" w:color="F79646" w:fill="F79646"/>
            <w:vAlign w:val="center"/>
            <w:hideMark/>
          </w:tcPr>
          <w:p w:rsidR="00EB11DF" w:rsidRPr="009B7727" w:rsidRDefault="00EB11DF" w:rsidP="009B7727">
            <w:pPr>
              <w:jc w:val="center"/>
              <w:rPr>
                <w:rFonts w:ascii="Calisto MT" w:hAnsi="Calisto MT"/>
                <w:b/>
                <w:bCs/>
                <w:color w:val="000000"/>
                <w:lang w:val="fr-FR" w:eastAsia="fr-FR"/>
              </w:rPr>
            </w:pPr>
            <w:r w:rsidRPr="009B7727">
              <w:rPr>
                <w:rFonts w:ascii="Calisto MT" w:hAnsi="Calisto MT"/>
                <w:b/>
                <w:bCs/>
                <w:color w:val="000000"/>
                <w:lang w:val="fr-FR" w:eastAsia="fr-FR"/>
              </w:rPr>
              <w:t xml:space="preserve">Surface </w:t>
            </w:r>
            <w:r w:rsidR="003B1631" w:rsidRPr="009B7727">
              <w:rPr>
                <w:rFonts w:ascii="Calisto MT" w:hAnsi="Calisto MT"/>
                <w:b/>
                <w:bCs/>
                <w:color w:val="000000"/>
                <w:lang w:val="fr-FR" w:eastAsia="fr-FR"/>
              </w:rPr>
              <w:t xml:space="preserve">Utile </w:t>
            </w:r>
            <w:r w:rsidRPr="009B7727">
              <w:rPr>
                <w:rFonts w:ascii="Calisto MT" w:hAnsi="Calisto MT"/>
                <w:b/>
                <w:bCs/>
                <w:color w:val="000000"/>
                <w:lang w:val="fr-FR" w:eastAsia="fr-FR"/>
              </w:rPr>
              <w:br/>
              <w:t>(m²)</w:t>
            </w:r>
          </w:p>
        </w:tc>
        <w:tc>
          <w:tcPr>
            <w:tcW w:w="1559" w:type="dxa"/>
            <w:tcBorders>
              <w:top w:val="single" w:sz="4" w:space="0" w:color="FCD5B4"/>
              <w:left w:val="nil"/>
              <w:bottom w:val="nil"/>
              <w:right w:val="nil"/>
            </w:tcBorders>
            <w:shd w:val="clear" w:color="F79646" w:fill="F79646"/>
          </w:tcPr>
          <w:p w:rsidR="00013A26" w:rsidRDefault="003B1631" w:rsidP="00013A26">
            <w:pPr>
              <w:jc w:val="center"/>
              <w:rPr>
                <w:rFonts w:ascii="Calisto MT" w:hAnsi="Calisto MT"/>
                <w:b/>
                <w:bCs/>
                <w:color w:val="000000"/>
                <w:lang w:val="fr-FR" w:eastAsia="fr-FR"/>
              </w:rPr>
            </w:pPr>
            <w:r>
              <w:rPr>
                <w:rFonts w:ascii="Calisto MT" w:hAnsi="Calisto MT"/>
                <w:b/>
                <w:bCs/>
                <w:color w:val="000000"/>
                <w:lang w:val="fr-FR" w:eastAsia="fr-FR"/>
              </w:rPr>
              <w:t xml:space="preserve">Surface </w:t>
            </w:r>
            <w:r w:rsidR="00013A26">
              <w:rPr>
                <w:rFonts w:ascii="Calisto MT" w:hAnsi="Calisto MT"/>
                <w:b/>
                <w:bCs/>
                <w:color w:val="000000"/>
                <w:lang w:val="fr-FR" w:eastAsia="fr-FR"/>
              </w:rPr>
              <w:t xml:space="preserve">d’une salle de cours </w:t>
            </w:r>
          </w:p>
          <w:p w:rsidR="00EB11DF" w:rsidRDefault="00013A26" w:rsidP="00013A26">
            <w:pPr>
              <w:jc w:val="center"/>
              <w:rPr>
                <w:rFonts w:ascii="Calisto MT" w:hAnsi="Calisto MT"/>
                <w:b/>
                <w:bCs/>
                <w:color w:val="000000"/>
                <w:lang w:val="fr-FR" w:eastAsia="fr-FR"/>
              </w:rPr>
            </w:pPr>
            <w:r>
              <w:rPr>
                <w:rFonts w:ascii="Calisto MT" w:hAnsi="Calisto MT"/>
                <w:b/>
                <w:bCs/>
                <w:color w:val="000000"/>
                <w:lang w:val="fr-FR" w:eastAsia="fr-FR"/>
              </w:rPr>
              <w:t xml:space="preserve">(m²) </w:t>
            </w:r>
          </w:p>
        </w:tc>
        <w:tc>
          <w:tcPr>
            <w:tcW w:w="2268" w:type="dxa"/>
            <w:tcBorders>
              <w:top w:val="single" w:sz="4" w:space="0" w:color="FCD5B4"/>
              <w:left w:val="nil"/>
              <w:bottom w:val="nil"/>
              <w:right w:val="single" w:sz="4" w:space="0" w:color="FCD5B4"/>
            </w:tcBorders>
            <w:shd w:val="clear" w:color="F79646" w:fill="F79646"/>
            <w:vAlign w:val="center"/>
            <w:hideMark/>
          </w:tcPr>
          <w:p w:rsidR="00EB11DF" w:rsidRDefault="00EB11DF" w:rsidP="00DB1AAA">
            <w:pPr>
              <w:jc w:val="center"/>
              <w:rPr>
                <w:rFonts w:ascii="Calisto MT" w:hAnsi="Calisto MT"/>
                <w:b/>
                <w:bCs/>
                <w:color w:val="000000"/>
                <w:lang w:val="fr-FR" w:eastAsia="fr-FR"/>
              </w:rPr>
            </w:pPr>
            <w:r>
              <w:rPr>
                <w:rFonts w:ascii="Calisto MT" w:hAnsi="Calisto MT"/>
                <w:b/>
                <w:bCs/>
                <w:color w:val="000000"/>
                <w:lang w:val="fr-FR" w:eastAsia="fr-FR"/>
              </w:rPr>
              <w:t xml:space="preserve">Estimation du projet </w:t>
            </w:r>
          </w:p>
          <w:p w:rsidR="00EB11DF" w:rsidRPr="009B7727" w:rsidRDefault="00EB11DF" w:rsidP="00DB1AAA">
            <w:pPr>
              <w:jc w:val="center"/>
              <w:rPr>
                <w:rFonts w:ascii="Calisto MT" w:hAnsi="Calisto MT"/>
                <w:b/>
                <w:bCs/>
                <w:color w:val="000000"/>
                <w:lang w:val="fr-FR" w:eastAsia="fr-FR"/>
              </w:rPr>
            </w:pPr>
            <w:r>
              <w:rPr>
                <w:rFonts w:ascii="Calisto MT" w:hAnsi="Calisto MT"/>
                <w:b/>
                <w:bCs/>
                <w:color w:val="000000"/>
                <w:lang w:val="fr-FR" w:eastAsia="fr-FR"/>
              </w:rPr>
              <w:t>HT</w:t>
            </w:r>
          </w:p>
        </w:tc>
      </w:tr>
      <w:tr w:rsidR="00EB11DF" w:rsidRPr="009B7727" w:rsidTr="00013A26">
        <w:trPr>
          <w:trHeight w:val="285"/>
        </w:trPr>
        <w:tc>
          <w:tcPr>
            <w:tcW w:w="2571" w:type="dxa"/>
            <w:tcBorders>
              <w:top w:val="nil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vAlign w:val="center"/>
            <w:hideMark/>
          </w:tcPr>
          <w:p w:rsidR="00EB11DF" w:rsidRPr="009B7727" w:rsidRDefault="00EB11DF" w:rsidP="009B7727">
            <w:pPr>
              <w:rPr>
                <w:rFonts w:ascii="Calisto MT" w:hAnsi="Calisto MT"/>
                <w:b/>
                <w:bCs/>
                <w:color w:val="000000"/>
                <w:lang w:val="fr-FR" w:eastAsia="fr-FR"/>
              </w:rPr>
            </w:pPr>
            <w:r>
              <w:rPr>
                <w:rFonts w:ascii="Calisto MT" w:hAnsi="Calisto MT"/>
                <w:b/>
                <w:bCs/>
                <w:color w:val="000000"/>
                <w:lang w:val="fr-FR" w:eastAsia="fr-FR"/>
              </w:rPr>
              <w:t>Construction de 12 Salles</w:t>
            </w:r>
          </w:p>
        </w:tc>
        <w:tc>
          <w:tcPr>
            <w:tcW w:w="1701" w:type="dxa"/>
            <w:tcBorders>
              <w:top w:val="nil"/>
              <w:left w:val="single" w:sz="4" w:space="0" w:color="F79646"/>
              <w:bottom w:val="single" w:sz="4" w:space="0" w:color="F79646"/>
              <w:right w:val="single" w:sz="4" w:space="0" w:color="F79646"/>
            </w:tcBorders>
            <w:vAlign w:val="center"/>
            <w:hideMark/>
          </w:tcPr>
          <w:p w:rsidR="00EB11DF" w:rsidRPr="009B7727" w:rsidRDefault="00EB11DF" w:rsidP="00077F35">
            <w:pPr>
              <w:jc w:val="center"/>
              <w:rPr>
                <w:rFonts w:ascii="Calisto MT" w:hAnsi="Calisto MT"/>
                <w:color w:val="000000"/>
                <w:lang w:val="fr-FR" w:eastAsia="fr-FR"/>
              </w:rPr>
            </w:pPr>
            <w:r>
              <w:rPr>
                <w:rFonts w:ascii="Calisto MT" w:hAnsi="Calisto MT"/>
                <w:color w:val="000000"/>
                <w:lang w:val="fr-FR" w:eastAsia="fr-FR"/>
              </w:rPr>
              <w:t>Salles de cours et sanitaire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79646"/>
              <w:right w:val="single" w:sz="4" w:space="0" w:color="F79646"/>
            </w:tcBorders>
            <w:shd w:val="clear" w:color="auto" w:fill="auto"/>
            <w:noWrap/>
            <w:vAlign w:val="center"/>
          </w:tcPr>
          <w:p w:rsidR="00EB11DF" w:rsidRPr="009B7727" w:rsidRDefault="00EB11DF" w:rsidP="00077F35">
            <w:pPr>
              <w:jc w:val="center"/>
              <w:outlineLvl w:val="0"/>
              <w:rPr>
                <w:rFonts w:ascii="Calisto MT" w:hAnsi="Calisto MT"/>
                <w:color w:val="000000"/>
                <w:lang w:val="fr-FR" w:eastAsia="fr-FR"/>
              </w:rPr>
            </w:pPr>
            <w:r>
              <w:rPr>
                <w:rFonts w:ascii="Calisto MT" w:hAnsi="Calisto MT"/>
                <w:color w:val="000000"/>
                <w:lang w:val="fr-FR" w:eastAsia="fr-FR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79646"/>
              <w:right w:val="single" w:sz="4" w:space="0" w:color="F79646"/>
            </w:tcBorders>
            <w:shd w:val="clear" w:color="auto" w:fill="auto"/>
            <w:noWrap/>
            <w:vAlign w:val="center"/>
          </w:tcPr>
          <w:p w:rsidR="00EB11DF" w:rsidRPr="009B7727" w:rsidRDefault="00EB11DF" w:rsidP="00077F35">
            <w:pPr>
              <w:jc w:val="center"/>
              <w:outlineLvl w:val="0"/>
              <w:rPr>
                <w:rFonts w:ascii="Calisto MT" w:hAnsi="Calisto MT"/>
                <w:color w:val="000000"/>
                <w:lang w:val="fr-FR" w:eastAsia="fr-FR"/>
              </w:rPr>
            </w:pPr>
            <w:r>
              <w:rPr>
                <w:rFonts w:ascii="Calisto MT" w:hAnsi="Calisto MT"/>
                <w:color w:val="000000"/>
                <w:lang w:val="fr-FR" w:eastAsia="fr-FR"/>
              </w:rPr>
              <w:t>9 555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79646"/>
              <w:right w:val="nil"/>
            </w:tcBorders>
            <w:vAlign w:val="center"/>
          </w:tcPr>
          <w:p w:rsidR="00EB11DF" w:rsidRDefault="00B439E7" w:rsidP="00013A26">
            <w:pPr>
              <w:jc w:val="center"/>
              <w:outlineLvl w:val="0"/>
              <w:rPr>
                <w:rFonts w:ascii="Calisto MT" w:hAnsi="Calisto MT"/>
                <w:color w:val="000000"/>
                <w:lang w:val="fr-FR" w:eastAsia="fr-FR"/>
              </w:rPr>
            </w:pPr>
            <w:r>
              <w:rPr>
                <w:rFonts w:ascii="Calisto MT" w:hAnsi="Calisto MT"/>
                <w:color w:val="000000"/>
                <w:lang w:val="fr-FR" w:eastAsia="fr-FR"/>
              </w:rPr>
              <w:t>10</w:t>
            </w:r>
            <w:r w:rsidR="00013A26">
              <w:rPr>
                <w:rFonts w:ascii="Calisto MT" w:hAnsi="Calisto MT"/>
                <w:color w:val="000000"/>
                <w:lang w:val="fr-FR" w:eastAsia="fr-FR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F79646"/>
              <w:right w:val="single" w:sz="4" w:space="0" w:color="F79646"/>
            </w:tcBorders>
            <w:shd w:val="clear" w:color="auto" w:fill="auto"/>
            <w:noWrap/>
            <w:vAlign w:val="center"/>
          </w:tcPr>
          <w:p w:rsidR="00EB11DF" w:rsidRPr="009A39BC" w:rsidRDefault="00EB11DF" w:rsidP="00D86BBB">
            <w:pPr>
              <w:jc w:val="center"/>
              <w:outlineLvl w:val="0"/>
              <w:rPr>
                <w:rFonts w:ascii="Calisto MT" w:hAnsi="Calisto MT"/>
                <w:b/>
                <w:bCs/>
                <w:color w:val="000000"/>
                <w:lang w:val="fr-FR" w:eastAsia="fr-FR"/>
              </w:rPr>
            </w:pPr>
            <w:r w:rsidRPr="009A39BC">
              <w:rPr>
                <w:rFonts w:ascii="Calisto MT" w:hAnsi="Calisto MT"/>
                <w:b/>
                <w:bCs/>
                <w:color w:val="000000"/>
                <w:lang w:val="fr-FR" w:eastAsia="fr-FR"/>
              </w:rPr>
              <w:t>5 162 000,00</w:t>
            </w:r>
          </w:p>
        </w:tc>
      </w:tr>
    </w:tbl>
    <w:p w:rsidR="00824BCD" w:rsidRPr="001C6830" w:rsidRDefault="00824BCD" w:rsidP="001C6830">
      <w:pPr>
        <w:spacing w:line="260" w:lineRule="exact"/>
        <w:ind w:left="113" w:right="15"/>
        <w:jc w:val="both"/>
        <w:rPr>
          <w:rFonts w:ascii="Garamond" w:eastAsia="Arial" w:hAnsi="Garamond" w:cs="Arial"/>
          <w:strike/>
          <w:sz w:val="24"/>
          <w:szCs w:val="24"/>
          <w:lang w:val="fr-FR"/>
        </w:rPr>
      </w:pPr>
    </w:p>
    <w:p w:rsidR="00824BCD" w:rsidRPr="004F52CB" w:rsidRDefault="00824BCD">
      <w:pPr>
        <w:spacing w:before="15" w:line="220" w:lineRule="exact"/>
        <w:rPr>
          <w:rFonts w:ascii="Garamond" w:hAnsi="Garamond"/>
          <w:sz w:val="22"/>
          <w:szCs w:val="22"/>
          <w:lang w:val="fr-FR"/>
        </w:rPr>
      </w:pPr>
    </w:p>
    <w:p w:rsidR="00824BCD" w:rsidRPr="00905B6C" w:rsidRDefault="00517D6C" w:rsidP="000A1E92">
      <w:pPr>
        <w:pStyle w:val="Titre1"/>
        <w:numPr>
          <w:ilvl w:val="0"/>
          <w:numId w:val="10"/>
        </w:numPr>
        <w:tabs>
          <w:tab w:val="clear" w:pos="720"/>
          <w:tab w:val="num" w:pos="851"/>
        </w:tabs>
        <w:spacing w:before="0" w:after="0"/>
        <w:ind w:hanging="153"/>
        <w:rPr>
          <w:rFonts w:asciiTheme="minorBidi" w:hAnsiTheme="minorBidi" w:cstheme="minorBidi"/>
          <w:sz w:val="28"/>
          <w:szCs w:val="28"/>
          <w:u w:color="00005C"/>
          <w:lang w:val="fr-FR"/>
        </w:rPr>
      </w:pPr>
      <w:bookmarkStart w:id="5" w:name="_Toc433297468"/>
      <w:r w:rsidRPr="00905B6C">
        <w:rPr>
          <w:rFonts w:asciiTheme="minorBidi" w:hAnsiTheme="minorBidi" w:cstheme="minorBidi"/>
          <w:sz w:val="28"/>
          <w:szCs w:val="28"/>
          <w:u w:color="00005C"/>
          <w:lang w:val="fr-FR"/>
        </w:rPr>
        <w:t xml:space="preserve">RÈGLES D’URBANISME RELATIVES </w:t>
      </w:r>
      <w:r w:rsidR="00644DA8" w:rsidRPr="00905B6C">
        <w:rPr>
          <w:rFonts w:asciiTheme="minorBidi" w:hAnsiTheme="minorBidi" w:cstheme="minorBidi"/>
          <w:sz w:val="28"/>
          <w:szCs w:val="28"/>
          <w:u w:color="00005C"/>
          <w:lang w:val="fr-FR"/>
        </w:rPr>
        <w:t>AU TERRAIN</w:t>
      </w:r>
      <w:bookmarkEnd w:id="5"/>
    </w:p>
    <w:p w:rsidR="00FF7C55" w:rsidRDefault="009721FB" w:rsidP="001E464A">
      <w:pPr>
        <w:spacing w:before="12" w:line="240" w:lineRule="exact"/>
        <w:jc w:val="both"/>
        <w:rPr>
          <w:rFonts w:ascii="Garamond" w:hAnsi="Garamond"/>
          <w:sz w:val="24"/>
          <w:szCs w:val="24"/>
          <w:lang w:val="fr-FR"/>
        </w:rPr>
      </w:pPr>
      <w:r>
        <w:rPr>
          <w:rFonts w:ascii="Garamond" w:hAnsi="Garamond"/>
          <w:sz w:val="24"/>
          <w:szCs w:val="24"/>
          <w:lang w:val="fr-FR"/>
        </w:rPr>
        <w:t xml:space="preserve">La note de renseignement sera à la charge de </w:t>
      </w:r>
      <w:r w:rsidR="00D33950">
        <w:rPr>
          <w:rFonts w:ascii="Garamond" w:hAnsi="Garamond"/>
          <w:sz w:val="24"/>
          <w:szCs w:val="24"/>
          <w:lang w:val="fr-FR"/>
        </w:rPr>
        <w:t>l’architecte soumissionnaire</w:t>
      </w:r>
      <w:r>
        <w:rPr>
          <w:rFonts w:ascii="Garamond" w:hAnsi="Garamond"/>
          <w:sz w:val="24"/>
          <w:szCs w:val="24"/>
          <w:lang w:val="fr-FR"/>
        </w:rPr>
        <w:t>.</w:t>
      </w:r>
    </w:p>
    <w:p w:rsidR="00FF7C55" w:rsidRPr="00FF7C55" w:rsidRDefault="00FF7C55" w:rsidP="00FF7C55">
      <w:pPr>
        <w:rPr>
          <w:rFonts w:ascii="Garamond" w:hAnsi="Garamond"/>
          <w:sz w:val="24"/>
          <w:szCs w:val="24"/>
          <w:lang w:val="fr-FR"/>
        </w:rPr>
      </w:pPr>
    </w:p>
    <w:p w:rsidR="00FF7C55" w:rsidRPr="00FF7C55" w:rsidRDefault="00FF7C55" w:rsidP="00FF7C55">
      <w:pPr>
        <w:rPr>
          <w:rFonts w:ascii="Garamond" w:hAnsi="Garamond"/>
          <w:sz w:val="24"/>
          <w:szCs w:val="24"/>
          <w:lang w:val="fr-FR"/>
        </w:rPr>
      </w:pPr>
    </w:p>
    <w:p w:rsidR="00FF7C55" w:rsidRPr="00FF7C55" w:rsidRDefault="00FF7C55" w:rsidP="00FF7C55">
      <w:pPr>
        <w:rPr>
          <w:rFonts w:ascii="Garamond" w:hAnsi="Garamond"/>
          <w:sz w:val="24"/>
          <w:szCs w:val="24"/>
          <w:lang w:val="fr-FR"/>
        </w:rPr>
      </w:pPr>
    </w:p>
    <w:p w:rsidR="00FF7C55" w:rsidRPr="00FF7C55" w:rsidRDefault="00FF7C55" w:rsidP="00FF7C55">
      <w:pPr>
        <w:rPr>
          <w:rFonts w:ascii="Garamond" w:hAnsi="Garamond"/>
          <w:sz w:val="24"/>
          <w:szCs w:val="24"/>
          <w:lang w:val="fr-FR"/>
        </w:rPr>
      </w:pPr>
    </w:p>
    <w:p w:rsidR="00FF7C55" w:rsidRPr="00FF7C55" w:rsidRDefault="00FF7C55" w:rsidP="00FF7C55">
      <w:pPr>
        <w:rPr>
          <w:rFonts w:ascii="Garamond" w:hAnsi="Garamond"/>
          <w:sz w:val="24"/>
          <w:szCs w:val="24"/>
          <w:lang w:val="fr-FR"/>
        </w:rPr>
      </w:pPr>
    </w:p>
    <w:p w:rsidR="00FF7C55" w:rsidRPr="00FF7C55" w:rsidRDefault="00FF7C55" w:rsidP="00FF7C55">
      <w:pPr>
        <w:rPr>
          <w:rFonts w:ascii="Garamond" w:hAnsi="Garamond"/>
          <w:sz w:val="24"/>
          <w:szCs w:val="24"/>
          <w:lang w:val="fr-FR"/>
        </w:rPr>
      </w:pPr>
    </w:p>
    <w:p w:rsidR="00FF7C55" w:rsidRPr="00FF7C55" w:rsidRDefault="00FF7C55" w:rsidP="00FF7C55">
      <w:pPr>
        <w:rPr>
          <w:rFonts w:ascii="Garamond" w:hAnsi="Garamond"/>
          <w:sz w:val="24"/>
          <w:szCs w:val="24"/>
          <w:lang w:val="fr-FR"/>
        </w:rPr>
      </w:pPr>
    </w:p>
    <w:p w:rsidR="00FF7C55" w:rsidRPr="00FF7C55" w:rsidRDefault="00FF7C55" w:rsidP="00FF7C55">
      <w:pPr>
        <w:rPr>
          <w:rFonts w:ascii="Garamond" w:hAnsi="Garamond"/>
          <w:sz w:val="24"/>
          <w:szCs w:val="24"/>
          <w:lang w:val="fr-FR"/>
        </w:rPr>
      </w:pPr>
    </w:p>
    <w:p w:rsidR="00FF7C55" w:rsidRPr="00FF7C55" w:rsidRDefault="00FF7C55" w:rsidP="00FF7C55">
      <w:pPr>
        <w:rPr>
          <w:rFonts w:ascii="Garamond" w:hAnsi="Garamond"/>
          <w:sz w:val="24"/>
          <w:szCs w:val="24"/>
          <w:lang w:val="fr-FR"/>
        </w:rPr>
      </w:pPr>
    </w:p>
    <w:p w:rsidR="00FF7C55" w:rsidRPr="00FF7C55" w:rsidRDefault="00FF7C55" w:rsidP="00FF7C55">
      <w:pPr>
        <w:rPr>
          <w:rFonts w:ascii="Garamond" w:hAnsi="Garamond"/>
          <w:sz w:val="24"/>
          <w:szCs w:val="24"/>
          <w:lang w:val="fr-FR"/>
        </w:rPr>
      </w:pPr>
    </w:p>
    <w:p w:rsidR="00FF7C55" w:rsidRPr="00FF7C55" w:rsidRDefault="00FF7C55" w:rsidP="00FF7C55">
      <w:pPr>
        <w:rPr>
          <w:rFonts w:ascii="Garamond" w:hAnsi="Garamond"/>
          <w:sz w:val="24"/>
          <w:szCs w:val="24"/>
          <w:lang w:val="fr-FR"/>
        </w:rPr>
      </w:pPr>
    </w:p>
    <w:p w:rsidR="00FF7C55" w:rsidRPr="00FF7C55" w:rsidRDefault="00FF7C55" w:rsidP="00FF7C55">
      <w:pPr>
        <w:rPr>
          <w:rFonts w:ascii="Garamond" w:hAnsi="Garamond"/>
          <w:sz w:val="24"/>
          <w:szCs w:val="24"/>
          <w:lang w:val="fr-FR"/>
        </w:rPr>
      </w:pPr>
    </w:p>
    <w:p w:rsidR="00FF7C55" w:rsidRPr="00FF7C55" w:rsidRDefault="00FF7C55" w:rsidP="00FF7C55">
      <w:pPr>
        <w:rPr>
          <w:rFonts w:ascii="Garamond" w:hAnsi="Garamond"/>
          <w:sz w:val="24"/>
          <w:szCs w:val="24"/>
          <w:lang w:val="fr-FR"/>
        </w:rPr>
      </w:pPr>
    </w:p>
    <w:p w:rsidR="00FF7C55" w:rsidRPr="00FF7C55" w:rsidRDefault="00FF7C55" w:rsidP="00FF7C55">
      <w:pPr>
        <w:rPr>
          <w:rFonts w:ascii="Garamond" w:hAnsi="Garamond"/>
          <w:sz w:val="24"/>
          <w:szCs w:val="24"/>
          <w:lang w:val="fr-FR"/>
        </w:rPr>
      </w:pPr>
    </w:p>
    <w:p w:rsidR="00FF7C55" w:rsidRPr="00FF7C55" w:rsidRDefault="00FF7C55" w:rsidP="00FF7C55">
      <w:pPr>
        <w:rPr>
          <w:rFonts w:ascii="Garamond" w:hAnsi="Garamond"/>
          <w:sz w:val="24"/>
          <w:szCs w:val="24"/>
          <w:lang w:val="fr-FR"/>
        </w:rPr>
      </w:pPr>
    </w:p>
    <w:p w:rsidR="00FF7C55" w:rsidRPr="00FF7C55" w:rsidRDefault="00FF7C55" w:rsidP="00FF7C55">
      <w:pPr>
        <w:rPr>
          <w:rFonts w:ascii="Garamond" w:hAnsi="Garamond"/>
          <w:sz w:val="24"/>
          <w:szCs w:val="24"/>
          <w:lang w:val="fr-FR"/>
        </w:rPr>
      </w:pPr>
    </w:p>
    <w:p w:rsidR="00FF7C55" w:rsidRPr="00FF7C55" w:rsidRDefault="00FF7C55" w:rsidP="00FF7C55">
      <w:pPr>
        <w:rPr>
          <w:rFonts w:ascii="Garamond" w:hAnsi="Garamond"/>
          <w:sz w:val="24"/>
          <w:szCs w:val="24"/>
          <w:lang w:val="fr-FR"/>
        </w:rPr>
      </w:pPr>
    </w:p>
    <w:p w:rsidR="00FF7C55" w:rsidRPr="00FF7C55" w:rsidRDefault="00FF7C55" w:rsidP="00FF7C55">
      <w:pPr>
        <w:rPr>
          <w:rFonts w:ascii="Garamond" w:hAnsi="Garamond"/>
          <w:sz w:val="24"/>
          <w:szCs w:val="24"/>
          <w:lang w:val="fr-FR"/>
        </w:rPr>
      </w:pPr>
    </w:p>
    <w:p w:rsidR="00FF7C55" w:rsidRPr="00FF7C55" w:rsidRDefault="00FF7C55" w:rsidP="00FF7C55">
      <w:pPr>
        <w:rPr>
          <w:rFonts w:ascii="Garamond" w:hAnsi="Garamond"/>
          <w:sz w:val="24"/>
          <w:szCs w:val="24"/>
          <w:lang w:val="fr-FR"/>
        </w:rPr>
      </w:pPr>
    </w:p>
    <w:p w:rsidR="00FF7C55" w:rsidRPr="00FF7C55" w:rsidRDefault="00FF7C55" w:rsidP="00FF7C55">
      <w:pPr>
        <w:rPr>
          <w:rFonts w:ascii="Garamond" w:hAnsi="Garamond"/>
          <w:sz w:val="24"/>
          <w:szCs w:val="24"/>
          <w:lang w:val="fr-FR"/>
        </w:rPr>
      </w:pPr>
    </w:p>
    <w:p w:rsidR="00FF7C55" w:rsidRPr="00FF7C55" w:rsidRDefault="00FF7C55" w:rsidP="00FF7C55">
      <w:pPr>
        <w:rPr>
          <w:rFonts w:ascii="Garamond" w:hAnsi="Garamond"/>
          <w:sz w:val="24"/>
          <w:szCs w:val="24"/>
          <w:lang w:val="fr-FR"/>
        </w:rPr>
      </w:pPr>
    </w:p>
    <w:p w:rsidR="00FF7C55" w:rsidRPr="00FF7C55" w:rsidRDefault="00FF7C55" w:rsidP="00FF7C55">
      <w:pPr>
        <w:rPr>
          <w:rFonts w:ascii="Garamond" w:hAnsi="Garamond"/>
          <w:sz w:val="24"/>
          <w:szCs w:val="24"/>
          <w:lang w:val="fr-FR"/>
        </w:rPr>
      </w:pPr>
    </w:p>
    <w:p w:rsidR="00644DA8" w:rsidRPr="00FF7C55" w:rsidRDefault="00FF7C55" w:rsidP="00FF7C55">
      <w:pPr>
        <w:tabs>
          <w:tab w:val="left" w:pos="4375"/>
        </w:tabs>
        <w:rPr>
          <w:rFonts w:ascii="Garamond" w:hAnsi="Garamond"/>
          <w:sz w:val="24"/>
          <w:szCs w:val="24"/>
          <w:lang w:val="fr-FR"/>
        </w:rPr>
      </w:pPr>
      <w:r>
        <w:rPr>
          <w:rFonts w:ascii="Garamond" w:hAnsi="Garamond"/>
          <w:sz w:val="24"/>
          <w:szCs w:val="24"/>
          <w:lang w:val="fr-FR"/>
        </w:rPr>
        <w:tab/>
      </w:r>
    </w:p>
    <w:sectPr w:rsidR="00644DA8" w:rsidRPr="00FF7C55" w:rsidSect="00FF7C55">
      <w:headerReference w:type="default" r:id="rId11"/>
      <w:footerReference w:type="default" r:id="rId12"/>
      <w:pgSz w:w="11900" w:h="16840"/>
      <w:pgMar w:top="1418" w:right="800" w:bottom="709" w:left="1020" w:header="0" w:footer="110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389" w:rsidRDefault="00183389" w:rsidP="00824BCD">
      <w:r>
        <w:separator/>
      </w:r>
    </w:p>
  </w:endnote>
  <w:endnote w:type="continuationSeparator" w:id="0">
    <w:p w:rsidR="00183389" w:rsidRDefault="00183389" w:rsidP="00824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1285037"/>
      <w:docPartObj>
        <w:docPartGallery w:val="Page Numbers (Top of Page)"/>
        <w:docPartUnique/>
      </w:docPartObj>
    </w:sdtPr>
    <w:sdtEndPr/>
    <w:sdtContent>
      <w:p w:rsidR="008F34F8" w:rsidRDefault="00183389" w:rsidP="00FF7C55">
        <w:pPr>
          <w:pStyle w:val="Pieddepage"/>
          <w:tabs>
            <w:tab w:val="center" w:pos="5529"/>
          </w:tabs>
          <w:rPr>
            <w:lang w:val="fr-FR"/>
          </w:rPr>
        </w:pPr>
        <w:r>
          <w:rPr>
            <w:noProof/>
            <w:lang w:val="fr-FR" w:eastAsia="fr-FR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68" type="#_x0000_t32" style="position:absolute;margin-left:-.6pt;margin-top:-2.75pt;width:459.5pt;height:0;z-index:251660288;mso-position-horizontal-relative:text;mso-position-vertical-relative:text" o:connectortype="straight" strokecolor="#7030a0" strokeweight="3pt">
              <v:shadow type="perspective" color="#3f3151 [1607]" opacity=".5" offset="1pt" offset2="-1pt"/>
            </v:shape>
          </w:pict>
        </w:r>
        <w:r w:rsidR="008F34F8" w:rsidRPr="008B2129">
          <w:rPr>
            <w:lang w:val="fr-FR"/>
          </w:rPr>
          <w:t xml:space="preserve">Université Hassan II de Casablanca </w:t>
        </w:r>
        <w:r w:rsidR="008F34F8">
          <w:rPr>
            <w:lang w:val="fr-FR"/>
          </w:rPr>
          <w:tab/>
          <w:t xml:space="preserve">| Consultation </w:t>
        </w:r>
        <w:r w:rsidR="008F34F8" w:rsidRPr="0040165D">
          <w:rPr>
            <w:lang w:val="fr-FR"/>
          </w:rPr>
          <w:t>architecturale N°</w:t>
        </w:r>
        <w:r w:rsidR="00FF7C55">
          <w:rPr>
            <w:lang w:val="fr-FR"/>
          </w:rPr>
          <w:t>56</w:t>
        </w:r>
        <w:r w:rsidR="008F34F8">
          <w:rPr>
            <w:lang w:val="fr-FR"/>
          </w:rPr>
          <w:t>IUH2C/2016| Programme de la Consultation architecturale</w:t>
        </w:r>
        <w:r w:rsidR="008F34F8">
          <w:rPr>
            <w:lang w:val="fr-FR"/>
          </w:rPr>
          <w:tab/>
        </w:r>
        <w:r w:rsidR="008F34F8">
          <w:rPr>
            <w:lang w:val="fr-FR"/>
          </w:rPr>
          <w:tab/>
        </w:r>
        <w:r w:rsidR="008F34F8">
          <w:rPr>
            <w:lang w:val="fr-FR"/>
          </w:rPr>
          <w:tab/>
        </w:r>
      </w:p>
      <w:p w:rsidR="008F34F8" w:rsidRPr="0040165D" w:rsidRDefault="008F34F8" w:rsidP="0040165D">
        <w:pPr>
          <w:pStyle w:val="Pieddepage"/>
          <w:tabs>
            <w:tab w:val="center" w:pos="5529"/>
          </w:tabs>
          <w:rPr>
            <w:lang w:val="fr-FR"/>
          </w:rPr>
        </w:pPr>
        <w:r>
          <w:rPr>
            <w:lang w:val="fr-FR"/>
          </w:rPr>
          <w:tab/>
        </w:r>
        <w:r w:rsidRPr="008B2129">
          <w:rPr>
            <w:lang w:val="fr-FR"/>
          </w:rPr>
          <w:t xml:space="preserve">Page </w:t>
        </w:r>
        <w:r w:rsidR="00D14076">
          <w:rPr>
            <w:b/>
            <w:sz w:val="24"/>
            <w:szCs w:val="24"/>
          </w:rPr>
          <w:fldChar w:fldCharType="begin"/>
        </w:r>
        <w:r w:rsidRPr="008B2129">
          <w:rPr>
            <w:b/>
            <w:lang w:val="fr-FR"/>
          </w:rPr>
          <w:instrText>PAGE</w:instrText>
        </w:r>
        <w:r w:rsidR="00D14076">
          <w:rPr>
            <w:b/>
            <w:sz w:val="24"/>
            <w:szCs w:val="24"/>
          </w:rPr>
          <w:fldChar w:fldCharType="separate"/>
        </w:r>
        <w:r w:rsidR="00690993">
          <w:rPr>
            <w:b/>
            <w:noProof/>
            <w:sz w:val="24"/>
            <w:szCs w:val="24"/>
          </w:rPr>
          <w:t>2</w:t>
        </w:r>
        <w:r w:rsidR="00D14076">
          <w:rPr>
            <w:b/>
            <w:sz w:val="24"/>
            <w:szCs w:val="24"/>
          </w:rPr>
          <w:fldChar w:fldCharType="end"/>
        </w:r>
        <w:r w:rsidRPr="008B2129">
          <w:rPr>
            <w:lang w:val="fr-FR"/>
          </w:rPr>
          <w:t xml:space="preserve"> sur </w:t>
        </w:r>
        <w:r w:rsidR="00D14076">
          <w:rPr>
            <w:b/>
            <w:sz w:val="24"/>
            <w:szCs w:val="24"/>
          </w:rPr>
          <w:fldChar w:fldCharType="begin"/>
        </w:r>
        <w:r w:rsidRPr="008B2129">
          <w:rPr>
            <w:b/>
            <w:lang w:val="fr-FR"/>
          </w:rPr>
          <w:instrText>NUMPAGES</w:instrText>
        </w:r>
        <w:r w:rsidR="00D14076">
          <w:rPr>
            <w:b/>
            <w:sz w:val="24"/>
            <w:szCs w:val="24"/>
          </w:rPr>
          <w:fldChar w:fldCharType="separate"/>
        </w:r>
        <w:r w:rsidR="00690993">
          <w:rPr>
            <w:b/>
            <w:noProof/>
            <w:sz w:val="24"/>
            <w:szCs w:val="24"/>
          </w:rPr>
          <w:t>4</w:t>
        </w:r>
        <w:r w:rsidR="00D14076">
          <w:rPr>
            <w:b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389" w:rsidRDefault="00183389" w:rsidP="00824BCD">
      <w:r>
        <w:separator/>
      </w:r>
    </w:p>
  </w:footnote>
  <w:footnote w:type="continuationSeparator" w:id="0">
    <w:p w:rsidR="00183389" w:rsidRDefault="00183389" w:rsidP="00824B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4F8" w:rsidRDefault="008F34F8">
    <w:pPr>
      <w:pStyle w:val="En-tte"/>
    </w:pPr>
    <w:r w:rsidRPr="004626ED">
      <w:rPr>
        <w:noProof/>
        <w:lang w:val="fr-FR"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-138199</wp:posOffset>
          </wp:positionH>
          <wp:positionV relativeFrom="paragraph">
            <wp:posOffset>465513</wp:posOffset>
          </wp:positionV>
          <wp:extent cx="6631132" cy="1471352"/>
          <wp:effectExtent l="19050" t="0" r="0" b="0"/>
          <wp:wrapTight wrapText="bothSides">
            <wp:wrapPolygon edited="0">
              <wp:start x="-62" y="0"/>
              <wp:lineTo x="-62" y="21292"/>
              <wp:lineTo x="21594" y="21292"/>
              <wp:lineTo x="21594" y="0"/>
              <wp:lineTo x="-62" y="0"/>
            </wp:wrapPolygon>
          </wp:wrapTight>
          <wp:docPr id="10" name="Image 10" descr="DISK IMAC:Users:apple:Desktop:Entête ha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SK IMAC:Users:apple:Desktop:Entête hau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1305" cy="1468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417F"/>
    <w:multiLevelType w:val="hybridMultilevel"/>
    <w:tmpl w:val="40D81132"/>
    <w:lvl w:ilvl="0" w:tplc="786A0946">
      <w:start w:val="1"/>
      <w:numFmt w:val="decimal"/>
      <w:lvlText w:val="%1-"/>
      <w:lvlJc w:val="left"/>
      <w:pPr>
        <w:ind w:left="47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93" w:hanging="360"/>
      </w:pPr>
    </w:lvl>
    <w:lvl w:ilvl="2" w:tplc="040C001B" w:tentative="1">
      <w:start w:val="1"/>
      <w:numFmt w:val="lowerRoman"/>
      <w:lvlText w:val="%3."/>
      <w:lvlJc w:val="right"/>
      <w:pPr>
        <w:ind w:left="1913" w:hanging="180"/>
      </w:pPr>
    </w:lvl>
    <w:lvl w:ilvl="3" w:tplc="040C000F" w:tentative="1">
      <w:start w:val="1"/>
      <w:numFmt w:val="decimal"/>
      <w:lvlText w:val="%4."/>
      <w:lvlJc w:val="left"/>
      <w:pPr>
        <w:ind w:left="2633" w:hanging="360"/>
      </w:pPr>
    </w:lvl>
    <w:lvl w:ilvl="4" w:tplc="040C0019" w:tentative="1">
      <w:start w:val="1"/>
      <w:numFmt w:val="lowerLetter"/>
      <w:lvlText w:val="%5."/>
      <w:lvlJc w:val="left"/>
      <w:pPr>
        <w:ind w:left="3353" w:hanging="360"/>
      </w:pPr>
    </w:lvl>
    <w:lvl w:ilvl="5" w:tplc="040C001B" w:tentative="1">
      <w:start w:val="1"/>
      <w:numFmt w:val="lowerRoman"/>
      <w:lvlText w:val="%6."/>
      <w:lvlJc w:val="right"/>
      <w:pPr>
        <w:ind w:left="4073" w:hanging="180"/>
      </w:pPr>
    </w:lvl>
    <w:lvl w:ilvl="6" w:tplc="040C000F" w:tentative="1">
      <w:start w:val="1"/>
      <w:numFmt w:val="decimal"/>
      <w:lvlText w:val="%7."/>
      <w:lvlJc w:val="left"/>
      <w:pPr>
        <w:ind w:left="4793" w:hanging="360"/>
      </w:pPr>
    </w:lvl>
    <w:lvl w:ilvl="7" w:tplc="040C0019" w:tentative="1">
      <w:start w:val="1"/>
      <w:numFmt w:val="lowerLetter"/>
      <w:lvlText w:val="%8."/>
      <w:lvlJc w:val="left"/>
      <w:pPr>
        <w:ind w:left="5513" w:hanging="360"/>
      </w:pPr>
    </w:lvl>
    <w:lvl w:ilvl="8" w:tplc="040C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>
    <w:nsid w:val="13C1144D"/>
    <w:multiLevelType w:val="multilevel"/>
    <w:tmpl w:val="07F45F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31FA6E4D"/>
    <w:multiLevelType w:val="hybridMultilevel"/>
    <w:tmpl w:val="AFA60526"/>
    <w:lvl w:ilvl="0" w:tplc="79DC7B5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AE618E"/>
    <w:multiLevelType w:val="hybridMultilevel"/>
    <w:tmpl w:val="94E6B78E"/>
    <w:lvl w:ilvl="0" w:tplc="79DC7B5E">
      <w:start w:val="1"/>
      <w:numFmt w:val="bullet"/>
      <w:lvlText w:val="-"/>
      <w:lvlJc w:val="left"/>
      <w:pPr>
        <w:ind w:left="833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>
    <w:nsid w:val="3A115CE9"/>
    <w:multiLevelType w:val="multilevel"/>
    <w:tmpl w:val="3A36BB32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3F92083C"/>
    <w:multiLevelType w:val="hybridMultilevel"/>
    <w:tmpl w:val="1DB2BE2C"/>
    <w:lvl w:ilvl="0" w:tplc="79DC7B5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3E2799"/>
    <w:multiLevelType w:val="hybridMultilevel"/>
    <w:tmpl w:val="B5483DDC"/>
    <w:lvl w:ilvl="0" w:tplc="79DC7B5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DC7B5E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8E3F3B"/>
    <w:multiLevelType w:val="hybridMultilevel"/>
    <w:tmpl w:val="ECDAFBDA"/>
    <w:lvl w:ilvl="0" w:tplc="79DC7B5E">
      <w:start w:val="1"/>
      <w:numFmt w:val="bullet"/>
      <w:lvlText w:val="-"/>
      <w:lvlJc w:val="left"/>
      <w:pPr>
        <w:ind w:left="784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8">
    <w:nsid w:val="508D7191"/>
    <w:multiLevelType w:val="hybridMultilevel"/>
    <w:tmpl w:val="3BF48BA6"/>
    <w:lvl w:ilvl="0" w:tplc="79DC7B5E">
      <w:start w:val="1"/>
      <w:numFmt w:val="bullet"/>
      <w:lvlText w:val="-"/>
      <w:lvlJc w:val="left"/>
      <w:pPr>
        <w:ind w:left="784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9">
    <w:nsid w:val="5CC95B4D"/>
    <w:multiLevelType w:val="hybridMultilevel"/>
    <w:tmpl w:val="E8B61718"/>
    <w:lvl w:ilvl="0" w:tplc="79DC7B5E">
      <w:start w:val="1"/>
      <w:numFmt w:val="bullet"/>
      <w:lvlText w:val="-"/>
      <w:lvlJc w:val="left"/>
      <w:pPr>
        <w:ind w:left="833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0"/>
  </w:num>
  <w:num w:numId="5">
    <w:abstractNumId w:val="8"/>
  </w:num>
  <w:num w:numId="6">
    <w:abstractNumId w:val="7"/>
  </w:num>
  <w:num w:numId="7">
    <w:abstractNumId w:val="2"/>
  </w:num>
  <w:num w:numId="8">
    <w:abstractNumId w:val="5"/>
  </w:num>
  <w:num w:numId="9">
    <w:abstractNumId w:val="6"/>
  </w:num>
  <w:num w:numId="10">
    <w:abstractNumId w:val="1"/>
  </w:num>
  <w:num w:numId="11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2069"/>
    <o:shapelayout v:ext="edit">
      <o:idmap v:ext="edit" data="2"/>
      <o:rules v:ext="edit">
        <o:r id="V:Rule1" type="connector" idref="#_x0000_s206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4BCD"/>
    <w:rsid w:val="0000563B"/>
    <w:rsid w:val="00013A26"/>
    <w:rsid w:val="000358B9"/>
    <w:rsid w:val="0005621D"/>
    <w:rsid w:val="000607CD"/>
    <w:rsid w:val="00077F35"/>
    <w:rsid w:val="000840AA"/>
    <w:rsid w:val="000A1E92"/>
    <w:rsid w:val="000A3971"/>
    <w:rsid w:val="000B31C9"/>
    <w:rsid w:val="000B6902"/>
    <w:rsid w:val="000C4A15"/>
    <w:rsid w:val="000D6470"/>
    <w:rsid w:val="000E38DD"/>
    <w:rsid w:val="000F2EA0"/>
    <w:rsid w:val="0010031E"/>
    <w:rsid w:val="00103666"/>
    <w:rsid w:val="001038CB"/>
    <w:rsid w:val="00136B77"/>
    <w:rsid w:val="00137068"/>
    <w:rsid w:val="001558B7"/>
    <w:rsid w:val="00183389"/>
    <w:rsid w:val="001A36CD"/>
    <w:rsid w:val="001B6AC8"/>
    <w:rsid w:val="001C6830"/>
    <w:rsid w:val="001D3F2E"/>
    <w:rsid w:val="001D58D8"/>
    <w:rsid w:val="001E464A"/>
    <w:rsid w:val="001E7743"/>
    <w:rsid w:val="001F2839"/>
    <w:rsid w:val="00210683"/>
    <w:rsid w:val="00223DF5"/>
    <w:rsid w:val="00226FB2"/>
    <w:rsid w:val="00250B9B"/>
    <w:rsid w:val="002565E5"/>
    <w:rsid w:val="00266672"/>
    <w:rsid w:val="0027159A"/>
    <w:rsid w:val="002723F7"/>
    <w:rsid w:val="00277269"/>
    <w:rsid w:val="00282090"/>
    <w:rsid w:val="002B288F"/>
    <w:rsid w:val="002B750C"/>
    <w:rsid w:val="002C3E2B"/>
    <w:rsid w:val="002D380C"/>
    <w:rsid w:val="002F5003"/>
    <w:rsid w:val="002F5309"/>
    <w:rsid w:val="002F5AB0"/>
    <w:rsid w:val="002F73A8"/>
    <w:rsid w:val="0030119B"/>
    <w:rsid w:val="003103F8"/>
    <w:rsid w:val="00323B70"/>
    <w:rsid w:val="00335598"/>
    <w:rsid w:val="003B1631"/>
    <w:rsid w:val="003B6433"/>
    <w:rsid w:val="003E619E"/>
    <w:rsid w:val="0040165D"/>
    <w:rsid w:val="00440CC5"/>
    <w:rsid w:val="00460675"/>
    <w:rsid w:val="004626ED"/>
    <w:rsid w:val="00486B89"/>
    <w:rsid w:val="004A2281"/>
    <w:rsid w:val="004B47BC"/>
    <w:rsid w:val="004D6158"/>
    <w:rsid w:val="004F1584"/>
    <w:rsid w:val="004F52CB"/>
    <w:rsid w:val="005026BF"/>
    <w:rsid w:val="005069EA"/>
    <w:rsid w:val="00517D6C"/>
    <w:rsid w:val="0055147B"/>
    <w:rsid w:val="00556CE1"/>
    <w:rsid w:val="005840C0"/>
    <w:rsid w:val="005869F7"/>
    <w:rsid w:val="005F4A87"/>
    <w:rsid w:val="00641371"/>
    <w:rsid w:val="00644DA8"/>
    <w:rsid w:val="006472FF"/>
    <w:rsid w:val="0065594B"/>
    <w:rsid w:val="00685C8C"/>
    <w:rsid w:val="006872A0"/>
    <w:rsid w:val="00690993"/>
    <w:rsid w:val="00692145"/>
    <w:rsid w:val="006D74C5"/>
    <w:rsid w:val="006F5843"/>
    <w:rsid w:val="006F6264"/>
    <w:rsid w:val="00703715"/>
    <w:rsid w:val="00704B9E"/>
    <w:rsid w:val="00714475"/>
    <w:rsid w:val="00715013"/>
    <w:rsid w:val="007360FB"/>
    <w:rsid w:val="007527D8"/>
    <w:rsid w:val="007705F2"/>
    <w:rsid w:val="007756D2"/>
    <w:rsid w:val="00785258"/>
    <w:rsid w:val="007913B0"/>
    <w:rsid w:val="007A39B8"/>
    <w:rsid w:val="007C4CA7"/>
    <w:rsid w:val="007E2D1D"/>
    <w:rsid w:val="008042E4"/>
    <w:rsid w:val="00804731"/>
    <w:rsid w:val="008047A3"/>
    <w:rsid w:val="00810563"/>
    <w:rsid w:val="00812EEF"/>
    <w:rsid w:val="00820264"/>
    <w:rsid w:val="00824BCD"/>
    <w:rsid w:val="0082769C"/>
    <w:rsid w:val="008452B0"/>
    <w:rsid w:val="00853F31"/>
    <w:rsid w:val="0086473D"/>
    <w:rsid w:val="00890EDF"/>
    <w:rsid w:val="008919D9"/>
    <w:rsid w:val="008A1397"/>
    <w:rsid w:val="008B2129"/>
    <w:rsid w:val="008C0435"/>
    <w:rsid w:val="008D2A4D"/>
    <w:rsid w:val="008E2A40"/>
    <w:rsid w:val="008E462F"/>
    <w:rsid w:val="008E49E8"/>
    <w:rsid w:val="008F34F8"/>
    <w:rsid w:val="008F733D"/>
    <w:rsid w:val="00905B6C"/>
    <w:rsid w:val="00934EE2"/>
    <w:rsid w:val="00937B18"/>
    <w:rsid w:val="009554D9"/>
    <w:rsid w:val="00956ECD"/>
    <w:rsid w:val="009658DB"/>
    <w:rsid w:val="009719D4"/>
    <w:rsid w:val="009721FB"/>
    <w:rsid w:val="00974767"/>
    <w:rsid w:val="00981EB4"/>
    <w:rsid w:val="00985D64"/>
    <w:rsid w:val="00997583"/>
    <w:rsid w:val="009A39BC"/>
    <w:rsid w:val="009B7727"/>
    <w:rsid w:val="009D3610"/>
    <w:rsid w:val="00A03649"/>
    <w:rsid w:val="00A170C2"/>
    <w:rsid w:val="00A3555B"/>
    <w:rsid w:val="00A46E8F"/>
    <w:rsid w:val="00A76DED"/>
    <w:rsid w:val="00A87AD4"/>
    <w:rsid w:val="00A945EC"/>
    <w:rsid w:val="00A9754E"/>
    <w:rsid w:val="00AB1BC1"/>
    <w:rsid w:val="00AD021D"/>
    <w:rsid w:val="00AE21A0"/>
    <w:rsid w:val="00B02159"/>
    <w:rsid w:val="00B439E7"/>
    <w:rsid w:val="00B478B4"/>
    <w:rsid w:val="00B625B7"/>
    <w:rsid w:val="00B652B7"/>
    <w:rsid w:val="00B70D75"/>
    <w:rsid w:val="00BA1875"/>
    <w:rsid w:val="00BA419B"/>
    <w:rsid w:val="00BF582F"/>
    <w:rsid w:val="00C06F57"/>
    <w:rsid w:val="00C1291A"/>
    <w:rsid w:val="00C25D02"/>
    <w:rsid w:val="00C462E4"/>
    <w:rsid w:val="00C86E8C"/>
    <w:rsid w:val="00C930E6"/>
    <w:rsid w:val="00CA1C26"/>
    <w:rsid w:val="00CE28A8"/>
    <w:rsid w:val="00CE5BCF"/>
    <w:rsid w:val="00D14076"/>
    <w:rsid w:val="00D14F04"/>
    <w:rsid w:val="00D32EA6"/>
    <w:rsid w:val="00D33950"/>
    <w:rsid w:val="00D81017"/>
    <w:rsid w:val="00D82FEC"/>
    <w:rsid w:val="00D86BBB"/>
    <w:rsid w:val="00D90C8D"/>
    <w:rsid w:val="00D97FF0"/>
    <w:rsid w:val="00DB1AAA"/>
    <w:rsid w:val="00DC7B63"/>
    <w:rsid w:val="00DE31EC"/>
    <w:rsid w:val="00DF4B79"/>
    <w:rsid w:val="00E24EA9"/>
    <w:rsid w:val="00E4377B"/>
    <w:rsid w:val="00E447FF"/>
    <w:rsid w:val="00E54D79"/>
    <w:rsid w:val="00E553C3"/>
    <w:rsid w:val="00E64A8E"/>
    <w:rsid w:val="00E90B09"/>
    <w:rsid w:val="00EA54FF"/>
    <w:rsid w:val="00EB1193"/>
    <w:rsid w:val="00EB11DF"/>
    <w:rsid w:val="00EB26E2"/>
    <w:rsid w:val="00EC5AD6"/>
    <w:rsid w:val="00ED6CC4"/>
    <w:rsid w:val="00F1596F"/>
    <w:rsid w:val="00F20B40"/>
    <w:rsid w:val="00F329BB"/>
    <w:rsid w:val="00F40FFF"/>
    <w:rsid w:val="00F4177C"/>
    <w:rsid w:val="00F56016"/>
    <w:rsid w:val="00F6030C"/>
    <w:rsid w:val="00F6678E"/>
    <w:rsid w:val="00F83C5C"/>
    <w:rsid w:val="00FF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AB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3355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35598"/>
  </w:style>
  <w:style w:type="paragraph" w:styleId="Pieddepage">
    <w:name w:val="footer"/>
    <w:basedOn w:val="Normal"/>
    <w:link w:val="PieddepageCar"/>
    <w:uiPriority w:val="99"/>
    <w:unhideWhenUsed/>
    <w:rsid w:val="0033559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35598"/>
  </w:style>
  <w:style w:type="paragraph" w:styleId="Paragraphedeliste">
    <w:name w:val="List Paragraph"/>
    <w:basedOn w:val="Normal"/>
    <w:uiPriority w:val="34"/>
    <w:qFormat/>
    <w:rsid w:val="0010031E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9719D4"/>
    <w:pPr>
      <w:keepLines/>
      <w:numPr>
        <w:numId w:val="0"/>
      </w:numPr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  <w:lang w:val="fr-FR"/>
    </w:rPr>
  </w:style>
  <w:style w:type="paragraph" w:styleId="TM1">
    <w:name w:val="toc 1"/>
    <w:basedOn w:val="Normal"/>
    <w:next w:val="Normal"/>
    <w:autoRedefine/>
    <w:uiPriority w:val="39"/>
    <w:unhideWhenUsed/>
    <w:rsid w:val="00A76DED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A76DE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F582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58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9FE503-B357-4D4B-8BA8-C854059B0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744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Mouna Nouara</dc:creator>
  <cp:lastModifiedBy>nihal abdellaoui</cp:lastModifiedBy>
  <cp:revision>3</cp:revision>
  <cp:lastPrinted>2016-09-01T12:29:00Z</cp:lastPrinted>
  <dcterms:created xsi:type="dcterms:W3CDTF">2016-11-03T13:27:00Z</dcterms:created>
  <dcterms:modified xsi:type="dcterms:W3CDTF">2016-11-06T17:45:00Z</dcterms:modified>
</cp:coreProperties>
</file>